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D323" w14:textId="58DD6067" w:rsidR="00AD1287" w:rsidRPr="00AD1287" w:rsidRDefault="00A3575E" w:rsidP="00AD1287">
      <w:pPr>
        <w:pStyle w:val="Title"/>
        <w:rPr>
          <w:rFonts w:ascii="Arial" w:eastAsia="Times New Roman" w:hAnsi="Arial" w:cs="Arial"/>
          <w:b/>
          <w:bCs/>
          <w:sz w:val="40"/>
          <w:szCs w:val="40"/>
          <w:lang w:eastAsia="en-GB"/>
        </w:rPr>
      </w:pPr>
      <w:r>
        <w:rPr>
          <w:rFonts w:ascii="Arial" w:eastAsia="Times New Roman" w:hAnsi="Arial" w:cs="Arial"/>
          <w:b/>
          <w:bCs/>
          <w:sz w:val="40"/>
          <w:szCs w:val="40"/>
          <w:lang w:eastAsia="en-GB"/>
        </w:rPr>
        <w:t xml:space="preserve">Partnership </w:t>
      </w:r>
      <w:r w:rsidR="00AD1287" w:rsidRPr="00AD1287">
        <w:rPr>
          <w:rFonts w:ascii="Arial" w:eastAsia="Times New Roman" w:hAnsi="Arial" w:cs="Arial"/>
          <w:b/>
          <w:bCs/>
          <w:sz w:val="40"/>
          <w:szCs w:val="40"/>
          <w:lang w:eastAsia="en-GB"/>
        </w:rPr>
        <w:t>Section 117 Mental Health After</w:t>
      </w:r>
      <w:r w:rsidR="00AD1287">
        <w:rPr>
          <w:rFonts w:ascii="Arial" w:eastAsia="Times New Roman" w:hAnsi="Arial" w:cs="Arial"/>
          <w:b/>
          <w:bCs/>
          <w:sz w:val="40"/>
          <w:szCs w:val="40"/>
          <w:lang w:eastAsia="en-GB"/>
        </w:rPr>
        <w:t xml:space="preserve">care </w:t>
      </w:r>
      <w:r w:rsidR="004946D5">
        <w:rPr>
          <w:rFonts w:ascii="Arial" w:eastAsia="Times New Roman" w:hAnsi="Arial" w:cs="Arial"/>
          <w:b/>
          <w:bCs/>
          <w:sz w:val="40"/>
          <w:szCs w:val="40"/>
          <w:lang w:eastAsia="en-GB"/>
        </w:rPr>
        <w:t xml:space="preserve">Assessment </w:t>
      </w:r>
      <w:r w:rsidR="00AD63D1">
        <w:rPr>
          <w:rFonts w:ascii="Arial" w:eastAsia="Times New Roman" w:hAnsi="Arial" w:cs="Arial"/>
          <w:b/>
          <w:bCs/>
          <w:sz w:val="40"/>
          <w:szCs w:val="40"/>
          <w:lang w:eastAsia="en-GB"/>
        </w:rPr>
        <w:t>and</w:t>
      </w:r>
      <w:r w:rsidR="004946D5">
        <w:rPr>
          <w:rFonts w:ascii="Arial" w:eastAsia="Times New Roman" w:hAnsi="Arial" w:cs="Arial"/>
          <w:b/>
          <w:bCs/>
          <w:sz w:val="40"/>
          <w:szCs w:val="40"/>
          <w:lang w:eastAsia="en-GB"/>
        </w:rPr>
        <w:t xml:space="preserve"> </w:t>
      </w:r>
      <w:r w:rsidR="00AD1287">
        <w:rPr>
          <w:rFonts w:ascii="Arial" w:eastAsia="Times New Roman" w:hAnsi="Arial" w:cs="Arial"/>
          <w:b/>
          <w:bCs/>
          <w:sz w:val="40"/>
          <w:szCs w:val="40"/>
          <w:lang w:eastAsia="en-GB"/>
        </w:rPr>
        <w:t>Support Plan</w:t>
      </w:r>
      <w:r w:rsidR="00AD1287" w:rsidRPr="00AD1287">
        <w:rPr>
          <w:rFonts w:ascii="Arial" w:eastAsia="Times New Roman" w:hAnsi="Arial" w:cs="Arial"/>
          <w:b/>
          <w:bCs/>
          <w:sz w:val="40"/>
          <w:szCs w:val="40"/>
          <w:lang w:eastAsia="en-GB"/>
        </w:rPr>
        <w:t xml:space="preserve"> Template</w:t>
      </w:r>
    </w:p>
    <w:p w14:paraId="62738FEB" w14:textId="77777777" w:rsidR="00260A2F" w:rsidRDefault="00260A2F" w:rsidP="00AD1287">
      <w:pPr>
        <w:spacing w:after="0" w:line="240" w:lineRule="auto"/>
        <w:rPr>
          <w:rFonts w:asciiTheme="minorBidi" w:eastAsia="Times New Roman" w:hAnsiTheme="minorBidi"/>
          <w:b/>
          <w:bCs/>
          <w:kern w:val="0"/>
          <w:sz w:val="24"/>
          <w:szCs w:val="24"/>
          <w:lang w:eastAsia="en-GB"/>
          <w14:ligatures w14:val="none"/>
        </w:rPr>
      </w:pPr>
    </w:p>
    <w:p w14:paraId="2DEAD4E9" w14:textId="609F830E" w:rsidR="00AD1287" w:rsidRPr="00AD1287" w:rsidRDefault="00AD1287" w:rsidP="00AD1287">
      <w:p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b/>
          <w:bCs/>
          <w:kern w:val="0"/>
          <w:sz w:val="24"/>
          <w:szCs w:val="24"/>
          <w:lang w:eastAsia="en-GB"/>
          <w14:ligatures w14:val="none"/>
        </w:rPr>
        <w:t>Purpose:</w:t>
      </w:r>
      <w:r w:rsidRPr="00AD1287">
        <w:rPr>
          <w:rFonts w:asciiTheme="minorBidi" w:eastAsia="Times New Roman" w:hAnsiTheme="minorBidi"/>
          <w:kern w:val="0"/>
          <w:sz w:val="24"/>
          <w:szCs w:val="24"/>
          <w:lang w:eastAsia="en-GB"/>
          <w14:ligatures w14:val="none"/>
        </w:rPr>
        <w:t xml:space="preserve"> This template must be jointly completed by the Integrated Care Board (ICB) and the Local Authority</w:t>
      </w:r>
      <w:r>
        <w:rPr>
          <w:rFonts w:asciiTheme="minorBidi" w:eastAsia="Times New Roman" w:hAnsiTheme="minorBidi"/>
          <w:kern w:val="0"/>
          <w:sz w:val="24"/>
          <w:szCs w:val="24"/>
          <w:lang w:eastAsia="en-GB"/>
          <w14:ligatures w14:val="none"/>
        </w:rPr>
        <w:t xml:space="preserve"> and with the person and or their carer/representative/advocate (dependent on mental capacity)</w:t>
      </w:r>
      <w:r w:rsidRPr="00AD1287">
        <w:rPr>
          <w:rFonts w:asciiTheme="minorBidi" w:eastAsia="Times New Roman" w:hAnsiTheme="minorBidi"/>
          <w:kern w:val="0"/>
          <w:sz w:val="24"/>
          <w:szCs w:val="24"/>
          <w:lang w:eastAsia="en-GB"/>
          <w14:ligatures w14:val="none"/>
        </w:rPr>
        <w:t xml:space="preserve"> in accordance with Section 117 of the Mental Health Act 1983, the Mental Health Act Code of Practice (2015), and the Care Act 2014.</w:t>
      </w:r>
    </w:p>
    <w:p w14:paraId="35809B52" w14:textId="77777777" w:rsidR="00AD1287" w:rsidRDefault="00AD1287" w:rsidP="00AD1287">
      <w:pPr>
        <w:spacing w:after="0" w:line="240" w:lineRule="auto"/>
        <w:rPr>
          <w:rFonts w:asciiTheme="minorBidi" w:eastAsia="Times New Roman" w:hAnsiTheme="minorBidi"/>
          <w:b/>
          <w:bCs/>
          <w:kern w:val="0"/>
          <w:sz w:val="24"/>
          <w:szCs w:val="24"/>
          <w:lang w:eastAsia="en-GB"/>
          <w14:ligatures w14:val="none"/>
        </w:rPr>
      </w:pPr>
    </w:p>
    <w:p w14:paraId="24F6B767" w14:textId="0580B3DB" w:rsidR="00AD1287" w:rsidRPr="00AD1287" w:rsidRDefault="00AD1287" w:rsidP="00AD1287">
      <w:p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b/>
          <w:bCs/>
          <w:kern w:val="0"/>
          <w:sz w:val="24"/>
          <w:szCs w:val="24"/>
          <w:lang w:eastAsia="en-GB"/>
          <w14:ligatures w14:val="none"/>
        </w:rPr>
        <w:t>Scope:</w:t>
      </w:r>
      <w:r w:rsidRPr="00AD1287">
        <w:rPr>
          <w:rFonts w:asciiTheme="minorBidi" w:eastAsia="Times New Roman" w:hAnsiTheme="minorBidi"/>
          <w:kern w:val="0"/>
          <w:sz w:val="24"/>
          <w:szCs w:val="24"/>
          <w:lang w:eastAsia="en-GB"/>
          <w14:ligatures w14:val="none"/>
        </w:rPr>
        <w:t xml:space="preserve"> After</w:t>
      </w:r>
      <w:r w:rsidRPr="00AD1287">
        <w:rPr>
          <w:rFonts w:asciiTheme="minorBidi" w:eastAsia="Times New Roman" w:hAnsiTheme="minorBidi"/>
          <w:kern w:val="0"/>
          <w:sz w:val="24"/>
          <w:szCs w:val="24"/>
          <w:lang w:eastAsia="en-GB"/>
          <w14:ligatures w14:val="none"/>
        </w:rPr>
        <w:noBreakHyphen/>
        <w:t>care services must:</w:t>
      </w:r>
    </w:p>
    <w:p w14:paraId="27E6AC35" w14:textId="77777777" w:rsidR="00AD1287" w:rsidRPr="00AD1287" w:rsidRDefault="00AD1287" w:rsidP="00AD1287">
      <w:pPr>
        <w:numPr>
          <w:ilvl w:val="0"/>
          <w:numId w:val="14"/>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Meet a need arising from or related to the mental disorder, and</w:t>
      </w:r>
    </w:p>
    <w:p w14:paraId="57693329" w14:textId="77777777" w:rsidR="00AD1287" w:rsidRPr="00AD1287" w:rsidRDefault="00AD1287" w:rsidP="00AD1287">
      <w:pPr>
        <w:numPr>
          <w:ilvl w:val="0"/>
          <w:numId w:val="14"/>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Reduce the risk of deterioration or readmission to hospital.</w:t>
      </w:r>
    </w:p>
    <w:p w14:paraId="79DC97CA" w14:textId="1F3AB8A7" w:rsidR="00AD1287" w:rsidRPr="00AD1287" w:rsidRDefault="00AD1287" w:rsidP="00AD1287">
      <w:pPr>
        <w:spacing w:after="0" w:line="240" w:lineRule="auto"/>
        <w:rPr>
          <w:rFonts w:asciiTheme="minorBidi" w:eastAsia="Times New Roman" w:hAnsiTheme="minorBidi"/>
          <w:kern w:val="0"/>
          <w:sz w:val="24"/>
          <w:szCs w:val="24"/>
          <w:lang w:eastAsia="en-GB"/>
          <w14:ligatures w14:val="none"/>
        </w:rPr>
      </w:pPr>
    </w:p>
    <w:p w14:paraId="1EB80FCE" w14:textId="7982E36F" w:rsidR="00AD1287" w:rsidRPr="00AD1287" w:rsidRDefault="00AD1287" w:rsidP="00AD1287">
      <w:pPr>
        <w:spacing w:after="0" w:line="240" w:lineRule="auto"/>
        <w:outlineLvl w:val="1"/>
        <w:rPr>
          <w:rFonts w:asciiTheme="minorBidi" w:eastAsia="Times New Roman" w:hAnsiTheme="minorBidi"/>
          <w:b/>
          <w:bCs/>
          <w:kern w:val="0"/>
          <w:sz w:val="36"/>
          <w:szCs w:val="36"/>
          <w:lang w:eastAsia="en-GB"/>
          <w14:ligatures w14:val="none"/>
        </w:rPr>
      </w:pPr>
      <w:r>
        <w:rPr>
          <w:rFonts w:asciiTheme="minorBidi" w:eastAsia="Times New Roman" w:hAnsiTheme="minorBidi"/>
          <w:b/>
          <w:bCs/>
          <w:kern w:val="0"/>
          <w:sz w:val="36"/>
          <w:szCs w:val="36"/>
          <w:lang w:eastAsia="en-GB"/>
          <w14:ligatures w14:val="none"/>
        </w:rPr>
        <w:t>Your</w:t>
      </w:r>
      <w:r w:rsidRPr="00AD1287">
        <w:rPr>
          <w:rFonts w:asciiTheme="minorBidi" w:eastAsia="Times New Roman" w:hAnsiTheme="minorBidi"/>
          <w:b/>
          <w:bCs/>
          <w:kern w:val="0"/>
          <w:sz w:val="36"/>
          <w:szCs w:val="36"/>
          <w:lang w:eastAsia="en-GB"/>
          <w14:ligatures w14:val="none"/>
        </w:rPr>
        <w:t xml:space="preserve"> Details</w:t>
      </w:r>
    </w:p>
    <w:p w14:paraId="16430936" w14:textId="2ACAA5ED" w:rsidR="00AD1287" w:rsidRPr="00AD1287" w:rsidRDefault="00AD1287" w:rsidP="00AD1287">
      <w:pPr>
        <w:spacing w:after="0" w:line="240" w:lineRule="auto"/>
        <w:rPr>
          <w:rFonts w:asciiTheme="minorBidi" w:eastAsia="Times New Roman" w:hAnsiTheme="minorBidi"/>
          <w:kern w:val="0"/>
          <w:sz w:val="24"/>
          <w:szCs w:val="24"/>
          <w:lang w:eastAsia="en-GB"/>
          <w14:ligatures w14:val="none"/>
        </w:rPr>
      </w:pPr>
    </w:p>
    <w:p w14:paraId="24C51903" w14:textId="76944FBF" w:rsidR="00AD1287" w:rsidRPr="00AD1287" w:rsidRDefault="00AD1287" w:rsidP="00AD1287">
      <w:pPr>
        <w:spacing w:after="0" w:line="240" w:lineRule="auto"/>
        <w:outlineLvl w:val="1"/>
        <w:rPr>
          <w:rFonts w:asciiTheme="minorBidi" w:eastAsia="Times New Roman" w:hAnsiTheme="minorBidi"/>
          <w:b/>
          <w:bCs/>
          <w:i/>
          <w:iCs/>
          <w:kern w:val="0"/>
          <w:sz w:val="32"/>
          <w:szCs w:val="32"/>
          <w:lang w:eastAsia="en-GB"/>
          <w14:ligatures w14:val="none"/>
        </w:rPr>
      </w:pPr>
      <w:r>
        <w:rPr>
          <w:rFonts w:asciiTheme="minorBidi" w:eastAsia="Times New Roman" w:hAnsiTheme="minorBidi"/>
          <w:b/>
          <w:bCs/>
          <w:i/>
          <w:iCs/>
          <w:kern w:val="0"/>
          <w:sz w:val="32"/>
          <w:szCs w:val="32"/>
          <w:lang w:eastAsia="en-GB"/>
          <w14:ligatures w14:val="none"/>
        </w:rPr>
        <w:t xml:space="preserve">My </w:t>
      </w:r>
      <w:r w:rsidRPr="00AD1287">
        <w:rPr>
          <w:rFonts w:asciiTheme="minorBidi" w:eastAsia="Times New Roman" w:hAnsiTheme="minorBidi"/>
          <w:b/>
          <w:bCs/>
          <w:i/>
          <w:iCs/>
          <w:kern w:val="0"/>
          <w:sz w:val="32"/>
          <w:szCs w:val="32"/>
          <w:lang w:eastAsia="en-GB"/>
          <w14:ligatures w14:val="none"/>
        </w:rPr>
        <w:t xml:space="preserve">Personal Strengths, Networks &amp; What Matters Most </w:t>
      </w:r>
      <w:r>
        <w:rPr>
          <w:rFonts w:asciiTheme="minorBidi" w:eastAsia="Times New Roman" w:hAnsiTheme="minorBidi"/>
          <w:b/>
          <w:bCs/>
          <w:i/>
          <w:iCs/>
          <w:kern w:val="0"/>
          <w:sz w:val="32"/>
          <w:szCs w:val="32"/>
          <w:lang w:eastAsia="en-GB"/>
          <w14:ligatures w14:val="none"/>
        </w:rPr>
        <w:t xml:space="preserve">to Me </w:t>
      </w:r>
      <w:r w:rsidRPr="00AD1287">
        <w:rPr>
          <w:rFonts w:asciiTheme="minorBidi" w:eastAsia="Times New Roman" w:hAnsiTheme="minorBidi"/>
          <w:b/>
          <w:bCs/>
          <w:i/>
          <w:iCs/>
          <w:kern w:val="0"/>
          <w:sz w:val="32"/>
          <w:szCs w:val="32"/>
          <w:lang w:eastAsia="en-GB"/>
          <w14:ligatures w14:val="none"/>
        </w:rPr>
        <w:t>(Completed WITH the Person)</w:t>
      </w:r>
    </w:p>
    <w:p w14:paraId="55C07263" w14:textId="77777777" w:rsidR="00AD1287" w:rsidRDefault="00AD1287" w:rsidP="00AD1287">
      <w:pPr>
        <w:spacing w:after="0" w:line="240" w:lineRule="auto"/>
        <w:rPr>
          <w:rFonts w:asciiTheme="minorBidi" w:eastAsia="Times New Roman" w:hAnsiTheme="minorBidi"/>
          <w:b/>
          <w:bCs/>
          <w:kern w:val="0"/>
          <w:sz w:val="24"/>
          <w:szCs w:val="24"/>
          <w:lang w:eastAsia="en-GB"/>
          <w14:ligatures w14:val="none"/>
        </w:rPr>
      </w:pPr>
    </w:p>
    <w:p w14:paraId="385D4B00" w14:textId="34E41A89" w:rsidR="00AD1287" w:rsidRPr="00AD1287" w:rsidRDefault="00AD1287" w:rsidP="00785FA3">
      <w:p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 xml:space="preserve">This section captures </w:t>
      </w:r>
      <w:r>
        <w:rPr>
          <w:rFonts w:asciiTheme="minorBidi" w:eastAsia="Times New Roman" w:hAnsiTheme="minorBidi"/>
          <w:kern w:val="0"/>
          <w:sz w:val="24"/>
          <w:szCs w:val="24"/>
          <w:lang w:eastAsia="en-GB"/>
          <w14:ligatures w14:val="none"/>
        </w:rPr>
        <w:t>your</w:t>
      </w:r>
      <w:r w:rsidRPr="00AD1287">
        <w:rPr>
          <w:rFonts w:asciiTheme="minorBidi" w:eastAsia="Times New Roman" w:hAnsiTheme="minorBidi"/>
          <w:kern w:val="0"/>
          <w:sz w:val="24"/>
          <w:szCs w:val="24"/>
          <w:lang w:eastAsia="en-GB"/>
          <w14:ligatures w14:val="none"/>
        </w:rPr>
        <w:t xml:space="preserve"> strengths, </w:t>
      </w:r>
      <w:r>
        <w:rPr>
          <w:rFonts w:asciiTheme="minorBidi" w:eastAsia="Times New Roman" w:hAnsiTheme="minorBidi"/>
          <w:kern w:val="0"/>
          <w:sz w:val="24"/>
          <w:szCs w:val="24"/>
          <w:lang w:eastAsia="en-GB"/>
          <w14:ligatures w14:val="none"/>
        </w:rPr>
        <w:t>home and community</w:t>
      </w:r>
      <w:r w:rsidRPr="00AD1287">
        <w:rPr>
          <w:rFonts w:asciiTheme="minorBidi" w:eastAsia="Times New Roman" w:hAnsiTheme="minorBidi"/>
          <w:kern w:val="0"/>
          <w:sz w:val="24"/>
          <w:szCs w:val="24"/>
          <w:lang w:eastAsia="en-GB"/>
          <w14:ligatures w14:val="none"/>
        </w:rPr>
        <w:t xml:space="preserve"> networks, lived experience, goals, preferences, and what a good life looks like</w:t>
      </w:r>
      <w:r w:rsidR="00785FA3">
        <w:rPr>
          <w:rFonts w:asciiTheme="minorBidi" w:eastAsia="Times New Roman" w:hAnsiTheme="minorBidi"/>
          <w:kern w:val="0"/>
          <w:sz w:val="24"/>
          <w:szCs w:val="24"/>
          <w:lang w:eastAsia="en-GB"/>
          <w14:ligatures w14:val="none"/>
        </w:rPr>
        <w:t xml:space="preserve"> to you</w:t>
      </w:r>
      <w:r w:rsidRPr="00AD1287">
        <w:rPr>
          <w:rFonts w:asciiTheme="minorBidi" w:eastAsia="Times New Roman" w:hAnsiTheme="minorBidi"/>
          <w:kern w:val="0"/>
          <w:sz w:val="24"/>
          <w:szCs w:val="24"/>
          <w:lang w:eastAsia="en-GB"/>
          <w14:ligatures w14:val="none"/>
        </w:rPr>
        <w:t xml:space="preserve">. </w:t>
      </w:r>
    </w:p>
    <w:p w14:paraId="059D4F57" w14:textId="77777777" w:rsidR="00AD1287" w:rsidRDefault="00AD1287" w:rsidP="00AD1287">
      <w:pPr>
        <w:spacing w:after="0" w:line="240" w:lineRule="auto"/>
        <w:outlineLvl w:val="2"/>
        <w:rPr>
          <w:rFonts w:asciiTheme="minorBidi" w:eastAsia="Times New Roman" w:hAnsiTheme="minorBidi"/>
          <w:b/>
          <w:bCs/>
          <w:kern w:val="0"/>
          <w:sz w:val="27"/>
          <w:szCs w:val="27"/>
          <w:lang w:eastAsia="en-GB"/>
          <w14:ligatures w14:val="none"/>
        </w:rPr>
      </w:pPr>
    </w:p>
    <w:p w14:paraId="6E1320B4" w14:textId="274593AB" w:rsidR="00AD1287" w:rsidRPr="00AD1287" w:rsidRDefault="00AD1287" w:rsidP="00AD1287">
      <w:pPr>
        <w:spacing w:after="0" w:line="240" w:lineRule="auto"/>
        <w:outlineLvl w:val="2"/>
        <w:rPr>
          <w:rFonts w:asciiTheme="minorBidi" w:eastAsia="Times New Roman" w:hAnsiTheme="minorBidi"/>
          <w:b/>
          <w:bCs/>
          <w:kern w:val="0"/>
          <w:sz w:val="27"/>
          <w:szCs w:val="27"/>
          <w:lang w:eastAsia="en-GB"/>
          <w14:ligatures w14:val="none"/>
        </w:rPr>
      </w:pPr>
      <w:r w:rsidRPr="00AD1287">
        <w:rPr>
          <w:rFonts w:asciiTheme="minorBidi" w:eastAsia="Times New Roman" w:hAnsiTheme="minorBidi"/>
          <w:b/>
          <w:bCs/>
          <w:kern w:val="0"/>
          <w:sz w:val="27"/>
          <w:szCs w:val="27"/>
          <w:lang w:eastAsia="en-GB"/>
          <w14:ligatures w14:val="none"/>
        </w:rPr>
        <w:t xml:space="preserve">1. </w:t>
      </w:r>
      <w:r w:rsidR="00785FA3">
        <w:rPr>
          <w:rFonts w:asciiTheme="minorBidi" w:eastAsia="Times New Roman" w:hAnsiTheme="minorBidi"/>
          <w:b/>
          <w:bCs/>
          <w:kern w:val="0"/>
          <w:sz w:val="27"/>
          <w:szCs w:val="27"/>
          <w:lang w:eastAsia="en-GB"/>
          <w14:ligatures w14:val="none"/>
        </w:rPr>
        <w:t xml:space="preserve">Your </w:t>
      </w:r>
      <w:r w:rsidRPr="00AD1287">
        <w:rPr>
          <w:rFonts w:asciiTheme="minorBidi" w:eastAsia="Times New Roman" w:hAnsiTheme="minorBidi"/>
          <w:b/>
          <w:bCs/>
          <w:kern w:val="0"/>
          <w:sz w:val="27"/>
          <w:szCs w:val="27"/>
          <w:lang w:eastAsia="en-GB"/>
          <w14:ligatures w14:val="none"/>
        </w:rPr>
        <w:t>Personal Strengths</w:t>
      </w:r>
    </w:p>
    <w:p w14:paraId="6EDA9432" w14:textId="77777777" w:rsidR="00AD1287" w:rsidRPr="00A3632F" w:rsidRDefault="00AD1287" w:rsidP="00AD1287">
      <w:pPr>
        <w:spacing w:after="0" w:line="240" w:lineRule="auto"/>
        <w:outlineLvl w:val="1"/>
        <w:rPr>
          <w:rFonts w:asciiTheme="minorBidi" w:eastAsia="Times New Roman" w:hAnsiTheme="minorBidi"/>
          <w:kern w:val="0"/>
          <w:sz w:val="24"/>
          <w:szCs w:val="24"/>
          <w:lang w:eastAsia="en-GB"/>
          <w14:ligatures w14:val="none"/>
        </w:rPr>
      </w:pPr>
      <w:r w:rsidRPr="00A3632F">
        <w:rPr>
          <w:rFonts w:asciiTheme="minorBidi" w:eastAsia="Times New Roman" w:hAnsiTheme="minorBidi"/>
          <w:i/>
          <w:iCs/>
          <w:kern w:val="0"/>
          <w:sz w:val="24"/>
          <w:szCs w:val="24"/>
          <w:lang w:eastAsia="en-GB"/>
          <w14:ligatures w14:val="none"/>
        </w:rPr>
        <w:t>(Skills, qualities, resilience, things the person is proud of)</w:t>
      </w:r>
    </w:p>
    <w:tbl>
      <w:tblPr>
        <w:tblStyle w:val="TableGrid"/>
        <w:tblW w:w="0" w:type="auto"/>
        <w:tblLook w:val="04A0" w:firstRow="1" w:lastRow="0" w:firstColumn="1" w:lastColumn="0" w:noHBand="0" w:noVBand="1"/>
      </w:tblPr>
      <w:tblGrid>
        <w:gridCol w:w="9016"/>
      </w:tblGrid>
      <w:tr w:rsidR="00785FA3" w14:paraId="55176B7D" w14:textId="77777777" w:rsidTr="00785FA3">
        <w:tc>
          <w:tcPr>
            <w:tcW w:w="9016" w:type="dxa"/>
          </w:tcPr>
          <w:p w14:paraId="2CD75DE6" w14:textId="77777777" w:rsidR="00785FA3" w:rsidRDefault="00785FA3" w:rsidP="00785FA3">
            <w:pPr>
              <w:rPr>
                <w:rFonts w:asciiTheme="minorBidi" w:eastAsia="Times New Roman" w:hAnsiTheme="minorBidi"/>
                <w:kern w:val="0"/>
                <w:sz w:val="24"/>
                <w:szCs w:val="24"/>
                <w:lang w:eastAsia="en-GB"/>
                <w14:ligatures w14:val="none"/>
              </w:rPr>
            </w:pPr>
          </w:p>
          <w:p w14:paraId="15C64C63" w14:textId="77777777" w:rsidR="00785FA3" w:rsidRDefault="00785FA3" w:rsidP="00785FA3">
            <w:pPr>
              <w:rPr>
                <w:rFonts w:asciiTheme="minorBidi" w:eastAsia="Times New Roman" w:hAnsiTheme="minorBidi"/>
                <w:kern w:val="0"/>
                <w:sz w:val="24"/>
                <w:szCs w:val="24"/>
                <w:lang w:eastAsia="en-GB"/>
                <w14:ligatures w14:val="none"/>
              </w:rPr>
            </w:pPr>
          </w:p>
          <w:p w14:paraId="40898BF6" w14:textId="77777777" w:rsidR="00785FA3" w:rsidRDefault="00785FA3" w:rsidP="00785FA3">
            <w:pPr>
              <w:rPr>
                <w:rFonts w:asciiTheme="minorBidi" w:eastAsia="Times New Roman" w:hAnsiTheme="minorBidi"/>
                <w:kern w:val="0"/>
                <w:sz w:val="24"/>
                <w:szCs w:val="24"/>
                <w:lang w:eastAsia="en-GB"/>
                <w14:ligatures w14:val="none"/>
              </w:rPr>
            </w:pPr>
          </w:p>
          <w:p w14:paraId="442EDE6A" w14:textId="77777777" w:rsidR="00785FA3" w:rsidRDefault="00785FA3" w:rsidP="00785FA3">
            <w:pPr>
              <w:rPr>
                <w:rFonts w:asciiTheme="minorBidi" w:eastAsia="Times New Roman" w:hAnsiTheme="minorBidi"/>
                <w:kern w:val="0"/>
                <w:sz w:val="24"/>
                <w:szCs w:val="24"/>
                <w:lang w:eastAsia="en-GB"/>
                <w14:ligatures w14:val="none"/>
              </w:rPr>
            </w:pPr>
          </w:p>
        </w:tc>
      </w:tr>
    </w:tbl>
    <w:p w14:paraId="0D2F5BB7" w14:textId="77777777" w:rsidR="00785FA3" w:rsidRDefault="00785FA3" w:rsidP="00AD1287">
      <w:pPr>
        <w:spacing w:after="0" w:line="240" w:lineRule="auto"/>
        <w:outlineLvl w:val="2"/>
        <w:rPr>
          <w:rFonts w:asciiTheme="minorBidi" w:eastAsia="Times New Roman" w:hAnsiTheme="minorBidi"/>
          <w:b/>
          <w:bCs/>
          <w:kern w:val="0"/>
          <w:sz w:val="27"/>
          <w:szCs w:val="27"/>
          <w:lang w:eastAsia="en-GB"/>
          <w14:ligatures w14:val="none"/>
        </w:rPr>
      </w:pPr>
    </w:p>
    <w:p w14:paraId="4F797509" w14:textId="6A2824E9" w:rsidR="00AD1287" w:rsidRPr="00AD1287" w:rsidRDefault="00AD1287" w:rsidP="00AD1287">
      <w:pPr>
        <w:spacing w:after="0" w:line="240" w:lineRule="auto"/>
        <w:outlineLvl w:val="2"/>
        <w:rPr>
          <w:rFonts w:asciiTheme="minorBidi" w:eastAsia="Times New Roman" w:hAnsiTheme="minorBidi"/>
          <w:b/>
          <w:bCs/>
          <w:kern w:val="0"/>
          <w:sz w:val="27"/>
          <w:szCs w:val="27"/>
          <w:lang w:eastAsia="en-GB"/>
          <w14:ligatures w14:val="none"/>
        </w:rPr>
      </w:pPr>
      <w:r w:rsidRPr="00AD1287">
        <w:rPr>
          <w:rFonts w:asciiTheme="minorBidi" w:eastAsia="Times New Roman" w:hAnsiTheme="minorBidi"/>
          <w:b/>
          <w:bCs/>
          <w:kern w:val="0"/>
          <w:sz w:val="27"/>
          <w:szCs w:val="27"/>
          <w:lang w:eastAsia="en-GB"/>
          <w14:ligatures w14:val="none"/>
        </w:rPr>
        <w:t xml:space="preserve">2. </w:t>
      </w:r>
      <w:r w:rsidR="00785FA3">
        <w:rPr>
          <w:rFonts w:asciiTheme="minorBidi" w:eastAsia="Times New Roman" w:hAnsiTheme="minorBidi"/>
          <w:b/>
          <w:bCs/>
          <w:kern w:val="0"/>
          <w:sz w:val="27"/>
          <w:szCs w:val="27"/>
          <w:lang w:eastAsia="en-GB"/>
          <w14:ligatures w14:val="none"/>
        </w:rPr>
        <w:t xml:space="preserve">Your </w:t>
      </w:r>
      <w:r w:rsidRPr="00AD1287">
        <w:rPr>
          <w:rFonts w:asciiTheme="minorBidi" w:eastAsia="Times New Roman" w:hAnsiTheme="minorBidi"/>
          <w:b/>
          <w:bCs/>
          <w:kern w:val="0"/>
          <w:sz w:val="27"/>
          <w:szCs w:val="27"/>
          <w:lang w:eastAsia="en-GB"/>
          <w14:ligatures w14:val="none"/>
        </w:rPr>
        <w:t>Informal Networks &amp; Natural Supports</w:t>
      </w:r>
    </w:p>
    <w:p w14:paraId="018BB6BC" w14:textId="77777777" w:rsidR="00AD1287" w:rsidRPr="00A3632F" w:rsidRDefault="00AD1287" w:rsidP="00AD1287">
      <w:pPr>
        <w:spacing w:after="0" w:line="240" w:lineRule="auto"/>
        <w:outlineLvl w:val="1"/>
        <w:rPr>
          <w:rFonts w:asciiTheme="minorBidi" w:eastAsia="Times New Roman" w:hAnsiTheme="minorBidi"/>
          <w:kern w:val="0"/>
          <w:sz w:val="24"/>
          <w:szCs w:val="24"/>
          <w:lang w:eastAsia="en-GB"/>
          <w14:ligatures w14:val="none"/>
        </w:rPr>
      </w:pPr>
      <w:r w:rsidRPr="00A3632F">
        <w:rPr>
          <w:rFonts w:asciiTheme="minorBidi" w:eastAsia="Times New Roman" w:hAnsiTheme="minorBidi"/>
          <w:i/>
          <w:iCs/>
          <w:kern w:val="0"/>
          <w:sz w:val="24"/>
          <w:szCs w:val="24"/>
          <w:lang w:eastAsia="en-GB"/>
          <w14:ligatures w14:val="none"/>
        </w:rPr>
        <w:t>(Family, friends, neighbours, community connections, groups, faith networks)</w:t>
      </w:r>
    </w:p>
    <w:tbl>
      <w:tblPr>
        <w:tblStyle w:val="TableGrid"/>
        <w:tblW w:w="0" w:type="auto"/>
        <w:tblLook w:val="04A0" w:firstRow="1" w:lastRow="0" w:firstColumn="1" w:lastColumn="0" w:noHBand="0" w:noVBand="1"/>
      </w:tblPr>
      <w:tblGrid>
        <w:gridCol w:w="9016"/>
      </w:tblGrid>
      <w:tr w:rsidR="00785FA3" w14:paraId="7F66AF93" w14:textId="77777777" w:rsidTr="00785FA3">
        <w:tc>
          <w:tcPr>
            <w:tcW w:w="9016" w:type="dxa"/>
          </w:tcPr>
          <w:p w14:paraId="5338CF70" w14:textId="77777777" w:rsidR="00785FA3" w:rsidRDefault="00785FA3" w:rsidP="00785FA3">
            <w:pPr>
              <w:rPr>
                <w:rFonts w:asciiTheme="minorBidi" w:eastAsia="Times New Roman" w:hAnsiTheme="minorBidi"/>
                <w:kern w:val="0"/>
                <w:sz w:val="24"/>
                <w:szCs w:val="24"/>
                <w:lang w:eastAsia="en-GB"/>
                <w14:ligatures w14:val="none"/>
              </w:rPr>
            </w:pPr>
          </w:p>
          <w:p w14:paraId="13E5B326" w14:textId="77777777" w:rsidR="00785FA3" w:rsidRDefault="00785FA3" w:rsidP="00785FA3">
            <w:pPr>
              <w:rPr>
                <w:rFonts w:asciiTheme="minorBidi" w:eastAsia="Times New Roman" w:hAnsiTheme="minorBidi"/>
                <w:kern w:val="0"/>
                <w:sz w:val="24"/>
                <w:szCs w:val="24"/>
                <w:lang w:eastAsia="en-GB"/>
                <w14:ligatures w14:val="none"/>
              </w:rPr>
            </w:pPr>
          </w:p>
          <w:p w14:paraId="7024B6B8" w14:textId="77777777" w:rsidR="00785FA3" w:rsidRDefault="00785FA3" w:rsidP="00785FA3">
            <w:pPr>
              <w:rPr>
                <w:rFonts w:asciiTheme="minorBidi" w:eastAsia="Times New Roman" w:hAnsiTheme="minorBidi"/>
                <w:kern w:val="0"/>
                <w:sz w:val="24"/>
                <w:szCs w:val="24"/>
                <w:lang w:eastAsia="en-GB"/>
                <w14:ligatures w14:val="none"/>
              </w:rPr>
            </w:pPr>
          </w:p>
          <w:p w14:paraId="7CDB2D52" w14:textId="77777777" w:rsidR="00785FA3" w:rsidRDefault="00785FA3" w:rsidP="00785FA3">
            <w:pPr>
              <w:rPr>
                <w:rFonts w:asciiTheme="minorBidi" w:eastAsia="Times New Roman" w:hAnsiTheme="minorBidi"/>
                <w:kern w:val="0"/>
                <w:sz w:val="24"/>
                <w:szCs w:val="24"/>
                <w:lang w:eastAsia="en-GB"/>
                <w14:ligatures w14:val="none"/>
              </w:rPr>
            </w:pPr>
          </w:p>
        </w:tc>
      </w:tr>
    </w:tbl>
    <w:p w14:paraId="0673444D" w14:textId="77777777" w:rsidR="00785FA3" w:rsidRDefault="00785FA3" w:rsidP="00AD1287">
      <w:pPr>
        <w:spacing w:after="0" w:line="240" w:lineRule="auto"/>
        <w:outlineLvl w:val="2"/>
        <w:rPr>
          <w:rFonts w:asciiTheme="minorBidi" w:eastAsia="Times New Roman" w:hAnsiTheme="minorBidi"/>
          <w:b/>
          <w:bCs/>
          <w:kern w:val="0"/>
          <w:sz w:val="27"/>
          <w:szCs w:val="27"/>
          <w:lang w:eastAsia="en-GB"/>
          <w14:ligatures w14:val="none"/>
        </w:rPr>
      </w:pPr>
    </w:p>
    <w:p w14:paraId="31021D09" w14:textId="0F03B8C3" w:rsidR="00AD1287" w:rsidRPr="00AD1287" w:rsidRDefault="00AD1287" w:rsidP="00AD1287">
      <w:pPr>
        <w:spacing w:after="0" w:line="240" w:lineRule="auto"/>
        <w:outlineLvl w:val="2"/>
        <w:rPr>
          <w:rFonts w:asciiTheme="minorBidi" w:eastAsia="Times New Roman" w:hAnsiTheme="minorBidi"/>
          <w:b/>
          <w:bCs/>
          <w:kern w:val="0"/>
          <w:sz w:val="27"/>
          <w:szCs w:val="27"/>
          <w:lang w:eastAsia="en-GB"/>
          <w14:ligatures w14:val="none"/>
        </w:rPr>
      </w:pPr>
      <w:r w:rsidRPr="00AD1287">
        <w:rPr>
          <w:rFonts w:asciiTheme="minorBidi" w:eastAsia="Times New Roman" w:hAnsiTheme="minorBidi"/>
          <w:b/>
          <w:bCs/>
          <w:kern w:val="0"/>
          <w:sz w:val="27"/>
          <w:szCs w:val="27"/>
          <w:lang w:eastAsia="en-GB"/>
          <w14:ligatures w14:val="none"/>
        </w:rPr>
        <w:t>3. What Matters Most to</w:t>
      </w:r>
      <w:r w:rsidR="00785FA3">
        <w:rPr>
          <w:rFonts w:asciiTheme="minorBidi" w:eastAsia="Times New Roman" w:hAnsiTheme="minorBidi"/>
          <w:b/>
          <w:bCs/>
          <w:kern w:val="0"/>
          <w:sz w:val="27"/>
          <w:szCs w:val="27"/>
          <w:lang w:eastAsia="en-GB"/>
          <w14:ligatures w14:val="none"/>
        </w:rPr>
        <w:t xml:space="preserve"> Me</w:t>
      </w:r>
    </w:p>
    <w:p w14:paraId="3920A2B5" w14:textId="77777777" w:rsidR="00AD1287" w:rsidRPr="00A3632F" w:rsidRDefault="00AD1287" w:rsidP="00AD1287">
      <w:pPr>
        <w:spacing w:after="0" w:line="240" w:lineRule="auto"/>
        <w:outlineLvl w:val="1"/>
        <w:rPr>
          <w:rFonts w:asciiTheme="minorBidi" w:eastAsia="Times New Roman" w:hAnsiTheme="minorBidi"/>
          <w:kern w:val="0"/>
          <w:sz w:val="24"/>
          <w:szCs w:val="24"/>
          <w:lang w:eastAsia="en-GB"/>
          <w14:ligatures w14:val="none"/>
        </w:rPr>
      </w:pPr>
      <w:r w:rsidRPr="00A3632F">
        <w:rPr>
          <w:rFonts w:asciiTheme="minorBidi" w:eastAsia="Times New Roman" w:hAnsiTheme="minorBidi"/>
          <w:i/>
          <w:iCs/>
          <w:kern w:val="0"/>
          <w:sz w:val="24"/>
          <w:szCs w:val="24"/>
          <w:lang w:eastAsia="en-GB"/>
          <w14:ligatures w14:val="none"/>
        </w:rPr>
        <w:t>(Values, routines, aspirations, meaningful activities, hopes for recovery)</w:t>
      </w:r>
    </w:p>
    <w:tbl>
      <w:tblPr>
        <w:tblStyle w:val="TableGrid"/>
        <w:tblW w:w="0" w:type="auto"/>
        <w:tblLook w:val="04A0" w:firstRow="1" w:lastRow="0" w:firstColumn="1" w:lastColumn="0" w:noHBand="0" w:noVBand="1"/>
      </w:tblPr>
      <w:tblGrid>
        <w:gridCol w:w="9016"/>
      </w:tblGrid>
      <w:tr w:rsidR="00785FA3" w14:paraId="6F3B458C" w14:textId="77777777" w:rsidTr="00785FA3">
        <w:tc>
          <w:tcPr>
            <w:tcW w:w="9016" w:type="dxa"/>
          </w:tcPr>
          <w:p w14:paraId="47E4A9E3" w14:textId="77777777" w:rsidR="00785FA3" w:rsidRDefault="00785FA3" w:rsidP="00785FA3">
            <w:pPr>
              <w:rPr>
                <w:rFonts w:asciiTheme="minorBidi" w:eastAsia="Times New Roman" w:hAnsiTheme="minorBidi"/>
                <w:kern w:val="0"/>
                <w:sz w:val="24"/>
                <w:szCs w:val="24"/>
                <w:lang w:eastAsia="en-GB"/>
                <w14:ligatures w14:val="none"/>
              </w:rPr>
            </w:pPr>
          </w:p>
          <w:p w14:paraId="4A3B7AB0" w14:textId="77777777" w:rsidR="00785FA3" w:rsidRDefault="00785FA3" w:rsidP="00785FA3">
            <w:pPr>
              <w:rPr>
                <w:rFonts w:asciiTheme="minorBidi" w:eastAsia="Times New Roman" w:hAnsiTheme="minorBidi"/>
                <w:kern w:val="0"/>
                <w:sz w:val="24"/>
                <w:szCs w:val="24"/>
                <w:lang w:eastAsia="en-GB"/>
                <w14:ligatures w14:val="none"/>
              </w:rPr>
            </w:pPr>
          </w:p>
          <w:p w14:paraId="04DB697E" w14:textId="77777777" w:rsidR="00785FA3" w:rsidRDefault="00785FA3" w:rsidP="00785FA3">
            <w:pPr>
              <w:rPr>
                <w:rFonts w:asciiTheme="minorBidi" w:eastAsia="Times New Roman" w:hAnsiTheme="minorBidi"/>
                <w:kern w:val="0"/>
                <w:sz w:val="24"/>
                <w:szCs w:val="24"/>
                <w:lang w:eastAsia="en-GB"/>
                <w14:ligatures w14:val="none"/>
              </w:rPr>
            </w:pPr>
          </w:p>
          <w:p w14:paraId="66B2AA47" w14:textId="77777777" w:rsidR="00785FA3" w:rsidRDefault="00785FA3" w:rsidP="00785FA3">
            <w:pPr>
              <w:rPr>
                <w:rFonts w:asciiTheme="minorBidi" w:eastAsia="Times New Roman" w:hAnsiTheme="minorBidi"/>
                <w:kern w:val="0"/>
                <w:sz w:val="24"/>
                <w:szCs w:val="24"/>
                <w:lang w:eastAsia="en-GB"/>
                <w14:ligatures w14:val="none"/>
              </w:rPr>
            </w:pPr>
          </w:p>
        </w:tc>
      </w:tr>
    </w:tbl>
    <w:p w14:paraId="2BDC4E0B" w14:textId="195BB5FC" w:rsidR="00A3632F" w:rsidRDefault="00A3632F">
      <w:pPr>
        <w:rPr>
          <w:rFonts w:asciiTheme="minorBidi" w:eastAsia="Times New Roman" w:hAnsiTheme="minorBidi"/>
          <w:b/>
          <w:bCs/>
          <w:kern w:val="0"/>
          <w:sz w:val="27"/>
          <w:szCs w:val="27"/>
          <w:lang w:eastAsia="en-GB"/>
          <w14:ligatures w14:val="none"/>
        </w:rPr>
      </w:pPr>
    </w:p>
    <w:p w14:paraId="6E6153D2" w14:textId="77777777" w:rsidR="00A3632F" w:rsidRDefault="00A3632F">
      <w:pPr>
        <w:rPr>
          <w:rFonts w:asciiTheme="minorBidi" w:eastAsia="Times New Roman" w:hAnsiTheme="minorBidi"/>
          <w:b/>
          <w:bCs/>
          <w:kern w:val="0"/>
          <w:sz w:val="27"/>
          <w:szCs w:val="27"/>
          <w:lang w:eastAsia="en-GB"/>
          <w14:ligatures w14:val="none"/>
        </w:rPr>
      </w:pPr>
      <w:r>
        <w:rPr>
          <w:rFonts w:asciiTheme="minorBidi" w:eastAsia="Times New Roman" w:hAnsiTheme="minorBidi"/>
          <w:b/>
          <w:bCs/>
          <w:kern w:val="0"/>
          <w:sz w:val="27"/>
          <w:szCs w:val="27"/>
          <w:lang w:eastAsia="en-GB"/>
          <w14:ligatures w14:val="none"/>
        </w:rPr>
        <w:br w:type="page"/>
      </w:r>
    </w:p>
    <w:p w14:paraId="390EB1ED" w14:textId="202AFA98" w:rsidR="00AD1287" w:rsidRPr="00AD1287" w:rsidRDefault="00AD1287" w:rsidP="00AD1287">
      <w:pPr>
        <w:spacing w:after="0" w:line="240" w:lineRule="auto"/>
        <w:outlineLvl w:val="2"/>
        <w:rPr>
          <w:rFonts w:asciiTheme="minorBidi" w:eastAsia="Times New Roman" w:hAnsiTheme="minorBidi"/>
          <w:b/>
          <w:bCs/>
          <w:kern w:val="0"/>
          <w:sz w:val="27"/>
          <w:szCs w:val="27"/>
          <w:lang w:eastAsia="en-GB"/>
          <w14:ligatures w14:val="none"/>
        </w:rPr>
      </w:pPr>
      <w:r w:rsidRPr="00AD1287">
        <w:rPr>
          <w:rFonts w:asciiTheme="minorBidi" w:eastAsia="Times New Roman" w:hAnsiTheme="minorBidi"/>
          <w:b/>
          <w:bCs/>
          <w:kern w:val="0"/>
          <w:sz w:val="27"/>
          <w:szCs w:val="27"/>
          <w:lang w:eastAsia="en-GB"/>
          <w14:ligatures w14:val="none"/>
        </w:rPr>
        <w:lastRenderedPageBreak/>
        <w:t>4. My Goals for Recovery &amp; Living Well</w:t>
      </w:r>
    </w:p>
    <w:p w14:paraId="03CC936A" w14:textId="77777777" w:rsidR="00AD1287" w:rsidRPr="00A3632F" w:rsidRDefault="00AD1287" w:rsidP="00AD1287">
      <w:pPr>
        <w:spacing w:after="0" w:line="240" w:lineRule="auto"/>
        <w:outlineLvl w:val="1"/>
        <w:rPr>
          <w:rFonts w:asciiTheme="minorBidi" w:eastAsia="Times New Roman" w:hAnsiTheme="minorBidi"/>
          <w:kern w:val="0"/>
          <w:sz w:val="24"/>
          <w:szCs w:val="24"/>
          <w:lang w:eastAsia="en-GB"/>
          <w14:ligatures w14:val="none"/>
        </w:rPr>
      </w:pPr>
      <w:r w:rsidRPr="00A3632F">
        <w:rPr>
          <w:rFonts w:asciiTheme="minorBidi" w:eastAsia="Times New Roman" w:hAnsiTheme="minorBidi"/>
          <w:i/>
          <w:iCs/>
          <w:kern w:val="0"/>
          <w:sz w:val="24"/>
          <w:szCs w:val="24"/>
          <w:lang w:eastAsia="en-GB"/>
          <w14:ligatures w14:val="none"/>
        </w:rPr>
        <w:t>(Short-term and long-term goals written in the person’s own words)</w:t>
      </w:r>
    </w:p>
    <w:tbl>
      <w:tblPr>
        <w:tblStyle w:val="TableGrid"/>
        <w:tblW w:w="0" w:type="auto"/>
        <w:tblLook w:val="04A0" w:firstRow="1" w:lastRow="0" w:firstColumn="1" w:lastColumn="0" w:noHBand="0" w:noVBand="1"/>
      </w:tblPr>
      <w:tblGrid>
        <w:gridCol w:w="9016"/>
      </w:tblGrid>
      <w:tr w:rsidR="00785FA3" w14:paraId="5D03451A" w14:textId="77777777" w:rsidTr="00785FA3">
        <w:tc>
          <w:tcPr>
            <w:tcW w:w="9016" w:type="dxa"/>
          </w:tcPr>
          <w:p w14:paraId="52FDF923" w14:textId="77777777" w:rsidR="00785FA3" w:rsidRDefault="00785FA3" w:rsidP="00785FA3">
            <w:pPr>
              <w:rPr>
                <w:rFonts w:asciiTheme="minorBidi" w:eastAsia="Times New Roman" w:hAnsiTheme="minorBidi"/>
                <w:kern w:val="0"/>
                <w:sz w:val="24"/>
                <w:szCs w:val="24"/>
                <w:lang w:eastAsia="en-GB"/>
                <w14:ligatures w14:val="none"/>
              </w:rPr>
            </w:pPr>
          </w:p>
          <w:p w14:paraId="14EC2AF2" w14:textId="77777777" w:rsidR="00785FA3" w:rsidRDefault="00785FA3" w:rsidP="00785FA3">
            <w:pPr>
              <w:rPr>
                <w:rFonts w:asciiTheme="minorBidi" w:eastAsia="Times New Roman" w:hAnsiTheme="minorBidi"/>
                <w:kern w:val="0"/>
                <w:sz w:val="24"/>
                <w:szCs w:val="24"/>
                <w:lang w:eastAsia="en-GB"/>
                <w14:ligatures w14:val="none"/>
              </w:rPr>
            </w:pPr>
          </w:p>
          <w:p w14:paraId="60ECECC1" w14:textId="77777777" w:rsidR="00785FA3" w:rsidRDefault="00785FA3" w:rsidP="00785FA3">
            <w:pPr>
              <w:rPr>
                <w:rFonts w:asciiTheme="minorBidi" w:eastAsia="Times New Roman" w:hAnsiTheme="minorBidi"/>
                <w:kern w:val="0"/>
                <w:sz w:val="24"/>
                <w:szCs w:val="24"/>
                <w:lang w:eastAsia="en-GB"/>
                <w14:ligatures w14:val="none"/>
              </w:rPr>
            </w:pPr>
          </w:p>
          <w:p w14:paraId="24B55ED1" w14:textId="77777777" w:rsidR="00785FA3" w:rsidRDefault="00785FA3" w:rsidP="00785FA3">
            <w:pPr>
              <w:rPr>
                <w:rFonts w:asciiTheme="minorBidi" w:eastAsia="Times New Roman" w:hAnsiTheme="minorBidi"/>
                <w:kern w:val="0"/>
                <w:sz w:val="24"/>
                <w:szCs w:val="24"/>
                <w:lang w:eastAsia="en-GB"/>
                <w14:ligatures w14:val="none"/>
              </w:rPr>
            </w:pPr>
          </w:p>
        </w:tc>
      </w:tr>
    </w:tbl>
    <w:p w14:paraId="626C11A4" w14:textId="05B0A368" w:rsidR="00AD1287" w:rsidRPr="00AD1287" w:rsidRDefault="00AD1287" w:rsidP="00AD1287">
      <w:pPr>
        <w:spacing w:after="0" w:line="240" w:lineRule="auto"/>
        <w:rPr>
          <w:rFonts w:asciiTheme="minorBidi" w:eastAsia="Times New Roman" w:hAnsiTheme="minorBidi"/>
          <w:kern w:val="0"/>
          <w:sz w:val="24"/>
          <w:szCs w:val="24"/>
          <w:lang w:eastAsia="en-GB"/>
          <w14:ligatures w14:val="none"/>
        </w:rPr>
      </w:pPr>
    </w:p>
    <w:p w14:paraId="66EDB29E" w14:textId="77777777" w:rsidR="00AD1287" w:rsidRPr="00AD1287" w:rsidRDefault="00AD1287" w:rsidP="00AD1287">
      <w:pPr>
        <w:spacing w:after="0" w:line="240" w:lineRule="auto"/>
        <w:outlineLvl w:val="1"/>
        <w:rPr>
          <w:rFonts w:asciiTheme="minorBidi" w:eastAsia="Times New Roman" w:hAnsiTheme="minorBidi"/>
          <w:b/>
          <w:bCs/>
          <w:kern w:val="0"/>
          <w:sz w:val="36"/>
          <w:szCs w:val="36"/>
          <w:lang w:eastAsia="en-GB"/>
          <w14:ligatures w14:val="none"/>
        </w:rPr>
      </w:pPr>
      <w:r w:rsidRPr="00AD1287">
        <w:rPr>
          <w:rFonts w:asciiTheme="minorBidi" w:eastAsia="Times New Roman" w:hAnsiTheme="minorBidi"/>
          <w:b/>
          <w:bCs/>
          <w:kern w:val="0"/>
          <w:sz w:val="36"/>
          <w:szCs w:val="36"/>
          <w:lang w:eastAsia="en-GB"/>
          <w14:ligatures w14:val="none"/>
        </w:rPr>
        <w:t>A. Person’s Details</w:t>
      </w:r>
    </w:p>
    <w:tbl>
      <w:tblPr>
        <w:tblStyle w:val="TableGrid"/>
        <w:tblW w:w="0" w:type="auto"/>
        <w:tblLook w:val="04A0" w:firstRow="1" w:lastRow="0" w:firstColumn="1" w:lastColumn="0" w:noHBand="0" w:noVBand="1"/>
      </w:tblPr>
      <w:tblGrid>
        <w:gridCol w:w="4458"/>
        <w:gridCol w:w="1536"/>
      </w:tblGrid>
      <w:tr w:rsidR="00AD1287" w:rsidRPr="00AD1287" w14:paraId="6CEF092E" w14:textId="77777777" w:rsidTr="00785FA3">
        <w:tc>
          <w:tcPr>
            <w:tcW w:w="0" w:type="auto"/>
            <w:hideMark/>
          </w:tcPr>
          <w:p w14:paraId="47EA42C5" w14:textId="77777777" w:rsidR="00AD1287" w:rsidRPr="00AD1287" w:rsidRDefault="00AD1287" w:rsidP="00785FA3">
            <w:pPr>
              <w:rPr>
                <w:rFonts w:asciiTheme="minorBidi" w:eastAsia="Times New Roman" w:hAnsiTheme="minorBidi"/>
                <w:b/>
                <w:bCs/>
                <w:kern w:val="0"/>
                <w:sz w:val="24"/>
                <w:szCs w:val="24"/>
                <w:lang w:eastAsia="en-GB"/>
                <w14:ligatures w14:val="none"/>
              </w:rPr>
            </w:pPr>
            <w:r w:rsidRPr="00AD1287">
              <w:rPr>
                <w:rFonts w:asciiTheme="minorBidi" w:eastAsia="Times New Roman" w:hAnsiTheme="minorBidi"/>
                <w:b/>
                <w:bCs/>
                <w:kern w:val="0"/>
                <w:sz w:val="24"/>
                <w:szCs w:val="24"/>
                <w:lang w:eastAsia="en-GB"/>
                <w14:ligatures w14:val="none"/>
              </w:rPr>
              <w:t>Field</w:t>
            </w:r>
          </w:p>
        </w:tc>
        <w:tc>
          <w:tcPr>
            <w:tcW w:w="0" w:type="auto"/>
            <w:hideMark/>
          </w:tcPr>
          <w:p w14:paraId="01106493" w14:textId="77777777" w:rsidR="00AD1287" w:rsidRPr="00AD1287" w:rsidRDefault="00AD1287" w:rsidP="00785FA3">
            <w:pPr>
              <w:rPr>
                <w:rFonts w:asciiTheme="minorBidi" w:eastAsia="Times New Roman" w:hAnsiTheme="minorBidi"/>
                <w:b/>
                <w:bCs/>
                <w:kern w:val="0"/>
                <w:sz w:val="24"/>
                <w:szCs w:val="24"/>
                <w:lang w:eastAsia="en-GB"/>
                <w14:ligatures w14:val="none"/>
              </w:rPr>
            </w:pPr>
            <w:r w:rsidRPr="00AD1287">
              <w:rPr>
                <w:rFonts w:asciiTheme="minorBidi" w:eastAsia="Times New Roman" w:hAnsiTheme="minorBidi"/>
                <w:b/>
                <w:bCs/>
                <w:kern w:val="0"/>
                <w:sz w:val="24"/>
                <w:szCs w:val="24"/>
                <w:lang w:eastAsia="en-GB"/>
                <w14:ligatures w14:val="none"/>
              </w:rPr>
              <w:t>Information</w:t>
            </w:r>
          </w:p>
        </w:tc>
      </w:tr>
      <w:tr w:rsidR="00AD1287" w:rsidRPr="00AD1287" w14:paraId="10FE2AAC" w14:textId="77777777" w:rsidTr="00785FA3">
        <w:tc>
          <w:tcPr>
            <w:tcW w:w="0" w:type="auto"/>
            <w:hideMark/>
          </w:tcPr>
          <w:p w14:paraId="2940293E" w14:textId="77777777" w:rsidR="00AD1287" w:rsidRPr="00AD1287" w:rsidRDefault="00AD1287" w:rsidP="00AD1287">
            <w:pPr>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Full name</w:t>
            </w:r>
          </w:p>
        </w:tc>
        <w:tc>
          <w:tcPr>
            <w:tcW w:w="0" w:type="auto"/>
            <w:hideMark/>
          </w:tcPr>
          <w:p w14:paraId="1D7AF463" w14:textId="77777777" w:rsidR="00AD1287" w:rsidRPr="00AD1287" w:rsidRDefault="00AD1287" w:rsidP="00AD1287">
            <w:pPr>
              <w:rPr>
                <w:rFonts w:asciiTheme="minorBidi" w:eastAsia="Times New Roman" w:hAnsiTheme="minorBidi"/>
                <w:kern w:val="0"/>
                <w:sz w:val="24"/>
                <w:szCs w:val="24"/>
                <w:lang w:eastAsia="en-GB"/>
                <w14:ligatures w14:val="none"/>
              </w:rPr>
            </w:pPr>
          </w:p>
        </w:tc>
      </w:tr>
      <w:tr w:rsidR="00AD1287" w:rsidRPr="00AD1287" w14:paraId="04BFCF50" w14:textId="77777777" w:rsidTr="00785FA3">
        <w:tc>
          <w:tcPr>
            <w:tcW w:w="0" w:type="auto"/>
            <w:hideMark/>
          </w:tcPr>
          <w:p w14:paraId="01B7BE83" w14:textId="77777777" w:rsidR="00AD1287" w:rsidRPr="00AD1287" w:rsidRDefault="00AD1287" w:rsidP="00AD1287">
            <w:pPr>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Date of birth</w:t>
            </w:r>
          </w:p>
        </w:tc>
        <w:tc>
          <w:tcPr>
            <w:tcW w:w="0" w:type="auto"/>
            <w:hideMark/>
          </w:tcPr>
          <w:p w14:paraId="011459A5" w14:textId="77777777" w:rsidR="00AD1287" w:rsidRPr="00AD1287" w:rsidRDefault="00AD1287" w:rsidP="00AD1287">
            <w:pPr>
              <w:rPr>
                <w:rFonts w:asciiTheme="minorBidi" w:eastAsia="Times New Roman" w:hAnsiTheme="minorBidi"/>
                <w:kern w:val="0"/>
                <w:sz w:val="24"/>
                <w:szCs w:val="24"/>
                <w:lang w:eastAsia="en-GB"/>
                <w14:ligatures w14:val="none"/>
              </w:rPr>
            </w:pPr>
          </w:p>
        </w:tc>
      </w:tr>
      <w:tr w:rsidR="00AD1287" w:rsidRPr="00AD1287" w14:paraId="6D1A0A3E" w14:textId="77777777" w:rsidTr="00785FA3">
        <w:tc>
          <w:tcPr>
            <w:tcW w:w="0" w:type="auto"/>
            <w:hideMark/>
          </w:tcPr>
          <w:p w14:paraId="4D80D54C" w14:textId="77777777" w:rsidR="00AD1287" w:rsidRPr="00AD1287" w:rsidRDefault="00AD1287" w:rsidP="00AD1287">
            <w:pPr>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NHS number</w:t>
            </w:r>
          </w:p>
        </w:tc>
        <w:tc>
          <w:tcPr>
            <w:tcW w:w="0" w:type="auto"/>
            <w:hideMark/>
          </w:tcPr>
          <w:p w14:paraId="628395E3" w14:textId="77777777" w:rsidR="00AD1287" w:rsidRPr="00AD1287" w:rsidRDefault="00AD1287" w:rsidP="00AD1287">
            <w:pPr>
              <w:rPr>
                <w:rFonts w:asciiTheme="minorBidi" w:eastAsia="Times New Roman" w:hAnsiTheme="minorBidi"/>
                <w:kern w:val="0"/>
                <w:sz w:val="24"/>
                <w:szCs w:val="24"/>
                <w:lang w:eastAsia="en-GB"/>
                <w14:ligatures w14:val="none"/>
              </w:rPr>
            </w:pPr>
          </w:p>
        </w:tc>
      </w:tr>
      <w:tr w:rsidR="00AD1287" w:rsidRPr="00AD1287" w14:paraId="3DF3E5BA" w14:textId="77777777" w:rsidTr="00785FA3">
        <w:tc>
          <w:tcPr>
            <w:tcW w:w="0" w:type="auto"/>
            <w:hideMark/>
          </w:tcPr>
          <w:p w14:paraId="1B07D221" w14:textId="1B32DC75" w:rsidR="00AD1287" w:rsidRPr="00AD1287" w:rsidRDefault="00AD1287" w:rsidP="00AD1287">
            <w:pPr>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Local authority ID/LAS number</w:t>
            </w:r>
          </w:p>
        </w:tc>
        <w:tc>
          <w:tcPr>
            <w:tcW w:w="0" w:type="auto"/>
            <w:hideMark/>
          </w:tcPr>
          <w:p w14:paraId="1614FB28" w14:textId="77777777" w:rsidR="00AD1287" w:rsidRPr="00AD1287" w:rsidRDefault="00AD1287" w:rsidP="00AD1287">
            <w:pPr>
              <w:rPr>
                <w:rFonts w:asciiTheme="minorBidi" w:eastAsia="Times New Roman" w:hAnsiTheme="minorBidi"/>
                <w:kern w:val="0"/>
                <w:sz w:val="24"/>
                <w:szCs w:val="24"/>
                <w:lang w:eastAsia="en-GB"/>
                <w14:ligatures w14:val="none"/>
              </w:rPr>
            </w:pPr>
          </w:p>
        </w:tc>
      </w:tr>
      <w:tr w:rsidR="00AD1287" w:rsidRPr="00AD1287" w14:paraId="7027ED69" w14:textId="77777777" w:rsidTr="00785FA3">
        <w:tc>
          <w:tcPr>
            <w:tcW w:w="0" w:type="auto"/>
            <w:hideMark/>
          </w:tcPr>
          <w:p w14:paraId="50C0F340" w14:textId="77777777" w:rsidR="00AD1287" w:rsidRPr="00AD1287" w:rsidRDefault="00AD1287" w:rsidP="00AD1287">
            <w:pPr>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Address</w:t>
            </w:r>
          </w:p>
        </w:tc>
        <w:tc>
          <w:tcPr>
            <w:tcW w:w="0" w:type="auto"/>
            <w:hideMark/>
          </w:tcPr>
          <w:p w14:paraId="1540C08F" w14:textId="77777777" w:rsidR="00AD1287" w:rsidRPr="00AD1287" w:rsidRDefault="00AD1287" w:rsidP="00AD1287">
            <w:pPr>
              <w:rPr>
                <w:rFonts w:asciiTheme="minorBidi" w:eastAsia="Times New Roman" w:hAnsiTheme="minorBidi"/>
                <w:kern w:val="0"/>
                <w:sz w:val="24"/>
                <w:szCs w:val="24"/>
                <w:lang w:eastAsia="en-GB"/>
                <w14:ligatures w14:val="none"/>
              </w:rPr>
            </w:pPr>
          </w:p>
        </w:tc>
      </w:tr>
      <w:tr w:rsidR="00AD1287" w:rsidRPr="00AD1287" w14:paraId="27A0AAEA" w14:textId="77777777" w:rsidTr="00785FA3">
        <w:tc>
          <w:tcPr>
            <w:tcW w:w="0" w:type="auto"/>
            <w:hideMark/>
          </w:tcPr>
          <w:p w14:paraId="46CBCF94" w14:textId="77777777" w:rsidR="00AD1287" w:rsidRPr="00AD1287" w:rsidRDefault="00AD1287" w:rsidP="00AD1287">
            <w:pPr>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Nearest relative (as per MHA)</w:t>
            </w:r>
          </w:p>
        </w:tc>
        <w:tc>
          <w:tcPr>
            <w:tcW w:w="0" w:type="auto"/>
            <w:hideMark/>
          </w:tcPr>
          <w:p w14:paraId="13E7331D" w14:textId="77777777" w:rsidR="00AD1287" w:rsidRPr="00AD1287" w:rsidRDefault="00AD1287" w:rsidP="00AD1287">
            <w:pPr>
              <w:rPr>
                <w:rFonts w:asciiTheme="minorBidi" w:eastAsia="Times New Roman" w:hAnsiTheme="minorBidi"/>
                <w:kern w:val="0"/>
                <w:sz w:val="24"/>
                <w:szCs w:val="24"/>
                <w:lang w:eastAsia="en-GB"/>
                <w14:ligatures w14:val="none"/>
              </w:rPr>
            </w:pPr>
          </w:p>
        </w:tc>
      </w:tr>
      <w:tr w:rsidR="00AD1287" w:rsidRPr="00AD1287" w14:paraId="7ABB6357" w14:textId="77777777" w:rsidTr="00785FA3">
        <w:tc>
          <w:tcPr>
            <w:tcW w:w="0" w:type="auto"/>
            <w:hideMark/>
          </w:tcPr>
          <w:p w14:paraId="59C9A281" w14:textId="77777777" w:rsidR="00AD1287" w:rsidRPr="00AD1287" w:rsidRDefault="00AD1287" w:rsidP="00AD1287">
            <w:pPr>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Advocate involved (IMHA/non</w:t>
            </w:r>
            <w:r w:rsidRPr="00AD1287">
              <w:rPr>
                <w:rFonts w:asciiTheme="minorBidi" w:eastAsia="Times New Roman" w:hAnsiTheme="minorBidi"/>
                <w:kern w:val="0"/>
                <w:sz w:val="24"/>
                <w:szCs w:val="24"/>
                <w:lang w:eastAsia="en-GB"/>
                <w14:ligatures w14:val="none"/>
              </w:rPr>
              <w:noBreakHyphen/>
              <w:t>statutory)</w:t>
            </w:r>
          </w:p>
        </w:tc>
        <w:tc>
          <w:tcPr>
            <w:tcW w:w="0" w:type="auto"/>
            <w:hideMark/>
          </w:tcPr>
          <w:p w14:paraId="276C245A" w14:textId="77777777" w:rsidR="00AD1287" w:rsidRPr="00AD1287" w:rsidRDefault="00AD1287" w:rsidP="00AD1287">
            <w:pPr>
              <w:rPr>
                <w:rFonts w:asciiTheme="minorBidi" w:eastAsia="Times New Roman" w:hAnsiTheme="minorBidi"/>
                <w:kern w:val="0"/>
                <w:sz w:val="24"/>
                <w:szCs w:val="24"/>
                <w:lang w:eastAsia="en-GB"/>
                <w14:ligatures w14:val="none"/>
              </w:rPr>
            </w:pPr>
          </w:p>
        </w:tc>
      </w:tr>
    </w:tbl>
    <w:p w14:paraId="5DBB09BD" w14:textId="77777777" w:rsidR="00785FA3" w:rsidRDefault="00785FA3" w:rsidP="00AD1287">
      <w:pPr>
        <w:spacing w:after="0" w:line="240" w:lineRule="auto"/>
        <w:outlineLvl w:val="2"/>
        <w:rPr>
          <w:rFonts w:asciiTheme="minorBidi" w:eastAsia="Times New Roman" w:hAnsiTheme="minorBidi"/>
          <w:b/>
          <w:bCs/>
          <w:kern w:val="0"/>
          <w:sz w:val="27"/>
          <w:szCs w:val="27"/>
          <w:lang w:eastAsia="en-GB"/>
          <w14:ligatures w14:val="none"/>
        </w:rPr>
      </w:pPr>
    </w:p>
    <w:p w14:paraId="01DEE7DC" w14:textId="00B5E912" w:rsidR="00AD1287" w:rsidRPr="00AD1287" w:rsidRDefault="00AD1287" w:rsidP="00AD1287">
      <w:pPr>
        <w:spacing w:after="0" w:line="240" w:lineRule="auto"/>
        <w:outlineLvl w:val="2"/>
        <w:rPr>
          <w:rFonts w:asciiTheme="minorBidi" w:eastAsia="Times New Roman" w:hAnsiTheme="minorBidi"/>
          <w:b/>
          <w:bCs/>
          <w:kern w:val="0"/>
          <w:sz w:val="27"/>
          <w:szCs w:val="27"/>
          <w:lang w:eastAsia="en-GB"/>
          <w14:ligatures w14:val="none"/>
        </w:rPr>
      </w:pPr>
      <w:r w:rsidRPr="00AD1287">
        <w:rPr>
          <w:rFonts w:asciiTheme="minorBidi" w:eastAsia="Times New Roman" w:hAnsiTheme="minorBidi"/>
          <w:b/>
          <w:bCs/>
          <w:kern w:val="0"/>
          <w:sz w:val="27"/>
          <w:szCs w:val="27"/>
          <w:lang w:eastAsia="en-GB"/>
          <w14:ligatures w14:val="none"/>
        </w:rPr>
        <w:t>Detention Information</w:t>
      </w:r>
    </w:p>
    <w:tbl>
      <w:tblPr>
        <w:tblStyle w:val="TableGrid"/>
        <w:tblW w:w="0" w:type="auto"/>
        <w:tblLook w:val="04A0" w:firstRow="1" w:lastRow="0" w:firstColumn="1" w:lastColumn="0" w:noHBand="0" w:noVBand="1"/>
      </w:tblPr>
      <w:tblGrid>
        <w:gridCol w:w="4552"/>
        <w:gridCol w:w="3605"/>
      </w:tblGrid>
      <w:tr w:rsidR="00AD1287" w:rsidRPr="00AD1287" w14:paraId="090F8EE9" w14:textId="77777777" w:rsidTr="00785FA3">
        <w:tc>
          <w:tcPr>
            <w:tcW w:w="0" w:type="auto"/>
            <w:hideMark/>
          </w:tcPr>
          <w:p w14:paraId="5F71A216" w14:textId="77777777" w:rsidR="00AD1287" w:rsidRPr="00AD1287" w:rsidRDefault="00AD1287" w:rsidP="00785FA3">
            <w:pPr>
              <w:jc w:val="both"/>
              <w:rPr>
                <w:rFonts w:asciiTheme="minorBidi" w:eastAsia="Times New Roman" w:hAnsiTheme="minorBidi"/>
                <w:b/>
                <w:bCs/>
                <w:kern w:val="0"/>
                <w:sz w:val="24"/>
                <w:szCs w:val="24"/>
                <w:lang w:eastAsia="en-GB"/>
                <w14:ligatures w14:val="none"/>
              </w:rPr>
            </w:pPr>
            <w:r w:rsidRPr="00AD1287">
              <w:rPr>
                <w:rFonts w:asciiTheme="minorBidi" w:eastAsia="Times New Roman" w:hAnsiTheme="minorBidi"/>
                <w:b/>
                <w:bCs/>
                <w:kern w:val="0"/>
                <w:sz w:val="24"/>
                <w:szCs w:val="24"/>
                <w:lang w:eastAsia="en-GB"/>
                <w14:ligatures w14:val="none"/>
              </w:rPr>
              <w:t>Field</w:t>
            </w:r>
          </w:p>
        </w:tc>
        <w:tc>
          <w:tcPr>
            <w:tcW w:w="0" w:type="auto"/>
            <w:hideMark/>
          </w:tcPr>
          <w:p w14:paraId="2564048E" w14:textId="77777777" w:rsidR="00AD1287" w:rsidRPr="00AD1287" w:rsidRDefault="00AD1287" w:rsidP="00785FA3">
            <w:pPr>
              <w:jc w:val="both"/>
              <w:rPr>
                <w:rFonts w:asciiTheme="minorBidi" w:eastAsia="Times New Roman" w:hAnsiTheme="minorBidi"/>
                <w:b/>
                <w:bCs/>
                <w:kern w:val="0"/>
                <w:sz w:val="24"/>
                <w:szCs w:val="24"/>
                <w:lang w:eastAsia="en-GB"/>
                <w14:ligatures w14:val="none"/>
              </w:rPr>
            </w:pPr>
            <w:r w:rsidRPr="00AD1287">
              <w:rPr>
                <w:rFonts w:asciiTheme="minorBidi" w:eastAsia="Times New Roman" w:hAnsiTheme="minorBidi"/>
                <w:b/>
                <w:bCs/>
                <w:kern w:val="0"/>
                <w:sz w:val="24"/>
                <w:szCs w:val="24"/>
                <w:lang w:eastAsia="en-GB"/>
                <w14:ligatures w14:val="none"/>
              </w:rPr>
              <w:t>Information</w:t>
            </w:r>
          </w:p>
        </w:tc>
      </w:tr>
      <w:tr w:rsidR="00AD1287" w:rsidRPr="00AD1287" w14:paraId="56200D16" w14:textId="77777777" w:rsidTr="00785FA3">
        <w:tc>
          <w:tcPr>
            <w:tcW w:w="0" w:type="auto"/>
            <w:hideMark/>
          </w:tcPr>
          <w:p w14:paraId="34EA3386" w14:textId="77777777" w:rsidR="00AD1287" w:rsidRPr="00AD1287" w:rsidRDefault="00AD1287" w:rsidP="00AD1287">
            <w:pPr>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Qualifying section</w:t>
            </w:r>
          </w:p>
        </w:tc>
        <w:tc>
          <w:tcPr>
            <w:tcW w:w="0" w:type="auto"/>
            <w:hideMark/>
          </w:tcPr>
          <w:p w14:paraId="17C75BF9" w14:textId="77777777" w:rsidR="00AD1287" w:rsidRPr="00AD1287" w:rsidRDefault="00AD1287" w:rsidP="00AD1287">
            <w:pPr>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(e.g., Section 3, 37, 45A, 47/49)</w:t>
            </w:r>
          </w:p>
        </w:tc>
      </w:tr>
      <w:tr w:rsidR="00AD1287" w:rsidRPr="00AD1287" w14:paraId="6154E273" w14:textId="77777777" w:rsidTr="00785FA3">
        <w:tc>
          <w:tcPr>
            <w:tcW w:w="0" w:type="auto"/>
            <w:hideMark/>
          </w:tcPr>
          <w:p w14:paraId="26A2F696" w14:textId="77777777" w:rsidR="00AD1287" w:rsidRPr="00AD1287" w:rsidRDefault="00AD1287" w:rsidP="00AD1287">
            <w:pPr>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Date of detention</w:t>
            </w:r>
          </w:p>
        </w:tc>
        <w:tc>
          <w:tcPr>
            <w:tcW w:w="0" w:type="auto"/>
            <w:hideMark/>
          </w:tcPr>
          <w:p w14:paraId="54DA9A0E" w14:textId="77777777" w:rsidR="00AD1287" w:rsidRPr="00AD1287" w:rsidRDefault="00AD1287" w:rsidP="00AD1287">
            <w:pPr>
              <w:rPr>
                <w:rFonts w:asciiTheme="minorBidi" w:eastAsia="Times New Roman" w:hAnsiTheme="minorBidi"/>
                <w:kern w:val="0"/>
                <w:sz w:val="24"/>
                <w:szCs w:val="24"/>
                <w:lang w:eastAsia="en-GB"/>
                <w14:ligatures w14:val="none"/>
              </w:rPr>
            </w:pPr>
          </w:p>
        </w:tc>
      </w:tr>
      <w:tr w:rsidR="00AD1287" w:rsidRPr="00AD1287" w14:paraId="6E2F8589" w14:textId="77777777" w:rsidTr="00785FA3">
        <w:tc>
          <w:tcPr>
            <w:tcW w:w="0" w:type="auto"/>
            <w:hideMark/>
          </w:tcPr>
          <w:p w14:paraId="10804E0A" w14:textId="77777777" w:rsidR="00AD1287" w:rsidRPr="00AD1287" w:rsidRDefault="00AD1287" w:rsidP="00AD1287">
            <w:pPr>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Date of discharge from qualifying section</w:t>
            </w:r>
          </w:p>
        </w:tc>
        <w:tc>
          <w:tcPr>
            <w:tcW w:w="0" w:type="auto"/>
            <w:hideMark/>
          </w:tcPr>
          <w:p w14:paraId="253E9D91" w14:textId="77777777" w:rsidR="00AD1287" w:rsidRPr="00AD1287" w:rsidRDefault="00AD1287" w:rsidP="00AD1287">
            <w:pPr>
              <w:rPr>
                <w:rFonts w:asciiTheme="minorBidi" w:eastAsia="Times New Roman" w:hAnsiTheme="minorBidi"/>
                <w:kern w:val="0"/>
                <w:sz w:val="24"/>
                <w:szCs w:val="24"/>
                <w:lang w:eastAsia="en-GB"/>
                <w14:ligatures w14:val="none"/>
              </w:rPr>
            </w:pPr>
          </w:p>
        </w:tc>
      </w:tr>
      <w:tr w:rsidR="00AD1287" w:rsidRPr="00AD1287" w14:paraId="1497EE0A" w14:textId="77777777" w:rsidTr="00785FA3">
        <w:tc>
          <w:tcPr>
            <w:tcW w:w="0" w:type="auto"/>
            <w:hideMark/>
          </w:tcPr>
          <w:p w14:paraId="3022CC03" w14:textId="282CB352" w:rsidR="00AD1287" w:rsidRPr="00AD1287" w:rsidRDefault="00AD1287" w:rsidP="00AD1287">
            <w:pPr>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Diagnosis linked to this S</w:t>
            </w:r>
            <w:r w:rsidR="00795356">
              <w:rPr>
                <w:rFonts w:asciiTheme="minorBidi" w:eastAsia="Times New Roman" w:hAnsiTheme="minorBidi"/>
                <w:kern w:val="0"/>
                <w:sz w:val="24"/>
                <w:szCs w:val="24"/>
                <w:lang w:eastAsia="en-GB"/>
                <w14:ligatures w14:val="none"/>
              </w:rPr>
              <w:t xml:space="preserve">ection </w:t>
            </w:r>
            <w:r w:rsidRPr="00AD1287">
              <w:rPr>
                <w:rFonts w:asciiTheme="minorBidi" w:eastAsia="Times New Roman" w:hAnsiTheme="minorBidi"/>
                <w:kern w:val="0"/>
                <w:sz w:val="24"/>
                <w:szCs w:val="24"/>
                <w:lang w:eastAsia="en-GB"/>
                <w14:ligatures w14:val="none"/>
              </w:rPr>
              <w:t>117 duty</w:t>
            </w:r>
          </w:p>
        </w:tc>
        <w:tc>
          <w:tcPr>
            <w:tcW w:w="0" w:type="auto"/>
            <w:hideMark/>
          </w:tcPr>
          <w:p w14:paraId="41F950A7" w14:textId="77777777" w:rsidR="00AD1287" w:rsidRPr="00AD1287" w:rsidRDefault="00AD1287" w:rsidP="00AD1287">
            <w:pPr>
              <w:rPr>
                <w:rFonts w:asciiTheme="minorBidi" w:eastAsia="Times New Roman" w:hAnsiTheme="minorBidi"/>
                <w:kern w:val="0"/>
                <w:sz w:val="24"/>
                <w:szCs w:val="24"/>
                <w:lang w:eastAsia="en-GB"/>
                <w14:ligatures w14:val="none"/>
              </w:rPr>
            </w:pPr>
          </w:p>
        </w:tc>
      </w:tr>
    </w:tbl>
    <w:p w14:paraId="2393A12B" w14:textId="2616B06D" w:rsidR="00AD1287" w:rsidRPr="00AD1287" w:rsidRDefault="00AD1287" w:rsidP="00AD1287">
      <w:pPr>
        <w:spacing w:after="0" w:line="240" w:lineRule="auto"/>
        <w:rPr>
          <w:rFonts w:asciiTheme="minorBidi" w:eastAsia="Times New Roman" w:hAnsiTheme="minorBidi"/>
          <w:kern w:val="0"/>
          <w:sz w:val="24"/>
          <w:szCs w:val="24"/>
          <w:lang w:eastAsia="en-GB"/>
          <w14:ligatures w14:val="none"/>
        </w:rPr>
      </w:pPr>
    </w:p>
    <w:p w14:paraId="719AB68D" w14:textId="7FD43CA0" w:rsidR="00AD1287" w:rsidRDefault="00AD1287" w:rsidP="00AD1287">
      <w:pPr>
        <w:spacing w:after="0" w:line="240" w:lineRule="auto"/>
        <w:outlineLvl w:val="1"/>
        <w:rPr>
          <w:rFonts w:asciiTheme="minorBidi" w:eastAsia="Times New Roman" w:hAnsiTheme="minorBidi"/>
          <w:b/>
          <w:bCs/>
          <w:kern w:val="0"/>
          <w:sz w:val="36"/>
          <w:szCs w:val="36"/>
          <w:lang w:eastAsia="en-GB"/>
          <w14:ligatures w14:val="none"/>
        </w:rPr>
      </w:pPr>
      <w:r w:rsidRPr="00AD1287">
        <w:rPr>
          <w:rFonts w:asciiTheme="minorBidi" w:eastAsia="Times New Roman" w:hAnsiTheme="minorBidi"/>
          <w:b/>
          <w:bCs/>
          <w:kern w:val="0"/>
          <w:sz w:val="36"/>
          <w:szCs w:val="36"/>
          <w:lang w:eastAsia="en-GB"/>
          <w14:ligatures w14:val="none"/>
        </w:rPr>
        <w:t>B. Health Needs (ICB/Mental Health Provider Completion Only)</w:t>
      </w:r>
    </w:p>
    <w:p w14:paraId="404F8A6C" w14:textId="77777777" w:rsidR="00785FA3" w:rsidRPr="00AD1287" w:rsidRDefault="00785FA3" w:rsidP="00AD1287">
      <w:pPr>
        <w:spacing w:after="0" w:line="240" w:lineRule="auto"/>
        <w:outlineLvl w:val="1"/>
        <w:rPr>
          <w:rFonts w:asciiTheme="minorBidi" w:eastAsia="Times New Roman" w:hAnsiTheme="minorBidi"/>
          <w:b/>
          <w:bCs/>
          <w:kern w:val="0"/>
          <w:sz w:val="36"/>
          <w:szCs w:val="36"/>
          <w:lang w:eastAsia="en-GB"/>
          <w14:ligatures w14:val="none"/>
        </w:rPr>
      </w:pPr>
    </w:p>
    <w:p w14:paraId="7058B44E" w14:textId="36B24B95" w:rsidR="00785FA3" w:rsidRPr="00AD1287" w:rsidRDefault="00AD1287" w:rsidP="00785FA3">
      <w:pPr>
        <w:spacing w:after="0" w:line="240" w:lineRule="auto"/>
        <w:outlineLvl w:val="2"/>
        <w:rPr>
          <w:rFonts w:asciiTheme="minorBidi" w:eastAsia="Times New Roman" w:hAnsiTheme="minorBidi"/>
          <w:b/>
          <w:bCs/>
          <w:kern w:val="0"/>
          <w:sz w:val="27"/>
          <w:szCs w:val="27"/>
          <w:lang w:eastAsia="en-GB"/>
          <w14:ligatures w14:val="none"/>
        </w:rPr>
      </w:pPr>
      <w:r w:rsidRPr="00AD1287">
        <w:rPr>
          <w:rFonts w:asciiTheme="minorBidi" w:eastAsia="Times New Roman" w:hAnsiTheme="minorBidi"/>
          <w:b/>
          <w:bCs/>
          <w:kern w:val="0"/>
          <w:sz w:val="27"/>
          <w:szCs w:val="27"/>
          <w:lang w:eastAsia="en-GB"/>
          <w14:ligatures w14:val="none"/>
        </w:rPr>
        <w:t xml:space="preserve">Holistic List of Health Needs That May Arise from a Mental Disorder </w:t>
      </w:r>
    </w:p>
    <w:p w14:paraId="38A833BB" w14:textId="77777777" w:rsidR="00AD1287" w:rsidRPr="00785FA3" w:rsidRDefault="00AD1287" w:rsidP="00AD1287">
      <w:pPr>
        <w:spacing w:after="0" w:line="240" w:lineRule="auto"/>
        <w:rPr>
          <w:rFonts w:asciiTheme="minorBidi" w:eastAsia="Times New Roman" w:hAnsiTheme="minorBidi"/>
          <w:i/>
          <w:iCs/>
          <w:kern w:val="0"/>
          <w:sz w:val="24"/>
          <w:szCs w:val="24"/>
          <w:lang w:eastAsia="en-GB"/>
          <w14:ligatures w14:val="none"/>
        </w:rPr>
      </w:pPr>
      <w:r w:rsidRPr="00AD1287">
        <w:rPr>
          <w:rFonts w:asciiTheme="minorBidi" w:eastAsia="Times New Roman" w:hAnsiTheme="minorBidi"/>
          <w:i/>
          <w:iCs/>
          <w:kern w:val="0"/>
          <w:sz w:val="24"/>
          <w:szCs w:val="24"/>
          <w:lang w:eastAsia="en-GB"/>
          <w14:ligatures w14:val="none"/>
        </w:rPr>
        <w:t>This list is intentionally broad to support clinicians in identifying all needs that may fall under Section 117(a) and (b). Each need should relate directly to the person’s mental disorder and reduce risk of deterioration or readmission.</w:t>
      </w:r>
    </w:p>
    <w:p w14:paraId="010981FD" w14:textId="77777777" w:rsidR="00785FA3" w:rsidRDefault="00785FA3" w:rsidP="00AD1287">
      <w:pPr>
        <w:spacing w:after="0" w:line="240" w:lineRule="auto"/>
        <w:rPr>
          <w:rFonts w:asciiTheme="minorBidi" w:eastAsia="Times New Roman" w:hAnsiTheme="minorBidi"/>
          <w:b/>
          <w:bCs/>
          <w:kern w:val="0"/>
          <w:sz w:val="24"/>
          <w:szCs w:val="24"/>
          <w:lang w:eastAsia="en-GB"/>
          <w14:ligatures w14:val="none"/>
        </w:rPr>
      </w:pPr>
    </w:p>
    <w:p w14:paraId="136EBA6B" w14:textId="76EBFCAE" w:rsidR="00785FA3" w:rsidRPr="00831BB5" w:rsidRDefault="00785FA3" w:rsidP="00831BB5">
      <w:p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b/>
          <w:bCs/>
          <w:kern w:val="0"/>
          <w:sz w:val="24"/>
          <w:szCs w:val="24"/>
          <w:lang w:eastAsia="en-GB"/>
          <w14:ligatures w14:val="none"/>
        </w:rPr>
        <w:t>Instructions:</w:t>
      </w:r>
      <w:r w:rsidRPr="00AD1287">
        <w:rPr>
          <w:rFonts w:asciiTheme="minorBidi" w:eastAsia="Times New Roman" w:hAnsiTheme="minorBidi"/>
          <w:kern w:val="0"/>
          <w:sz w:val="24"/>
          <w:szCs w:val="24"/>
          <w:lang w:eastAsia="en-GB"/>
          <w14:ligatures w14:val="none"/>
        </w:rPr>
        <w:t xml:space="preserve"> Record needs that </w:t>
      </w:r>
      <w:r w:rsidRPr="00AD1287">
        <w:rPr>
          <w:rFonts w:asciiTheme="minorBidi" w:eastAsia="Times New Roman" w:hAnsiTheme="minorBidi"/>
          <w:i/>
          <w:iCs/>
          <w:kern w:val="0"/>
          <w:sz w:val="24"/>
          <w:szCs w:val="24"/>
          <w:lang w:eastAsia="en-GB"/>
          <w14:ligatures w14:val="none"/>
        </w:rPr>
        <w:t>directly relate to the mental disorder</w:t>
      </w:r>
      <w:r w:rsidRPr="00AD1287">
        <w:rPr>
          <w:rFonts w:asciiTheme="minorBidi" w:eastAsia="Times New Roman" w:hAnsiTheme="minorBidi"/>
          <w:kern w:val="0"/>
          <w:sz w:val="24"/>
          <w:szCs w:val="24"/>
          <w:lang w:eastAsia="en-GB"/>
          <w14:ligatures w14:val="none"/>
        </w:rPr>
        <w:t xml:space="preserve"> and where the intervention </w:t>
      </w:r>
      <w:r w:rsidRPr="00AD1287">
        <w:rPr>
          <w:rFonts w:asciiTheme="minorBidi" w:eastAsia="Times New Roman" w:hAnsiTheme="minorBidi"/>
          <w:i/>
          <w:iCs/>
          <w:kern w:val="0"/>
          <w:sz w:val="24"/>
          <w:szCs w:val="24"/>
          <w:lang w:eastAsia="en-GB"/>
          <w14:ligatures w14:val="none"/>
        </w:rPr>
        <w:t>reduces deterioration or risk of readmission</w:t>
      </w:r>
      <w:r w:rsidRPr="00AD1287">
        <w:rPr>
          <w:rFonts w:asciiTheme="minorBidi" w:eastAsia="Times New Roman" w:hAnsiTheme="minorBidi"/>
          <w:kern w:val="0"/>
          <w:sz w:val="24"/>
          <w:szCs w:val="24"/>
          <w:lang w:eastAsia="en-GB"/>
          <w14:ligatures w14:val="none"/>
        </w:rPr>
        <w:t>.</w:t>
      </w:r>
    </w:p>
    <w:p w14:paraId="1B35EA4B" w14:textId="77777777" w:rsidR="00785FA3" w:rsidRPr="00AD1287" w:rsidRDefault="00785FA3" w:rsidP="00AD1287">
      <w:pPr>
        <w:spacing w:after="0" w:line="240" w:lineRule="auto"/>
        <w:rPr>
          <w:rFonts w:asciiTheme="minorBidi" w:eastAsia="Times New Roman" w:hAnsiTheme="minorBidi"/>
          <w:kern w:val="0"/>
          <w:sz w:val="24"/>
          <w:szCs w:val="24"/>
          <w:lang w:eastAsia="en-GB"/>
          <w14:ligatures w14:val="none"/>
        </w:rPr>
      </w:pPr>
    </w:p>
    <w:p w14:paraId="27D55551" w14:textId="77777777" w:rsidR="00AD1287" w:rsidRPr="00AD1287" w:rsidRDefault="00AD1287" w:rsidP="00AD1287">
      <w:pPr>
        <w:spacing w:after="0" w:line="240" w:lineRule="auto"/>
        <w:outlineLvl w:val="3"/>
        <w:rPr>
          <w:rFonts w:asciiTheme="minorBidi" w:eastAsia="Times New Roman" w:hAnsiTheme="minorBidi"/>
          <w:b/>
          <w:bCs/>
          <w:kern w:val="0"/>
          <w:sz w:val="24"/>
          <w:szCs w:val="24"/>
          <w:lang w:eastAsia="en-GB"/>
          <w14:ligatures w14:val="none"/>
        </w:rPr>
      </w:pPr>
      <w:r w:rsidRPr="00AD1287">
        <w:rPr>
          <w:rFonts w:asciiTheme="minorBidi" w:eastAsia="Times New Roman" w:hAnsiTheme="minorBidi"/>
          <w:b/>
          <w:bCs/>
          <w:kern w:val="0"/>
          <w:sz w:val="24"/>
          <w:szCs w:val="24"/>
          <w:lang w:eastAsia="en-GB"/>
          <w14:ligatures w14:val="none"/>
        </w:rPr>
        <w:t>1. Medication &amp; Clinical Treatment</w:t>
      </w:r>
    </w:p>
    <w:p w14:paraId="3E36C9BC" w14:textId="77777777" w:rsidR="00AD1287" w:rsidRPr="00AD1287" w:rsidRDefault="00AD1287" w:rsidP="00AD1287">
      <w:pPr>
        <w:numPr>
          <w:ilvl w:val="0"/>
          <w:numId w:val="19"/>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Psychiatric medication monitoring</w:t>
      </w:r>
    </w:p>
    <w:p w14:paraId="56E60BCF" w14:textId="77777777" w:rsidR="00AD1287" w:rsidRPr="00AD1287" w:rsidRDefault="00AD1287" w:rsidP="00AD1287">
      <w:pPr>
        <w:numPr>
          <w:ilvl w:val="0"/>
          <w:numId w:val="19"/>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Side</w:t>
      </w:r>
      <w:r w:rsidRPr="00AD1287">
        <w:rPr>
          <w:rFonts w:asciiTheme="minorBidi" w:eastAsia="Times New Roman" w:hAnsiTheme="minorBidi"/>
          <w:kern w:val="0"/>
          <w:sz w:val="24"/>
          <w:szCs w:val="24"/>
          <w:lang w:eastAsia="en-GB"/>
          <w14:ligatures w14:val="none"/>
        </w:rPr>
        <w:noBreakHyphen/>
        <w:t>effect monitoring (e.g., antipsychotics, mood stabilisers)</w:t>
      </w:r>
    </w:p>
    <w:p w14:paraId="525FEE39" w14:textId="44E9E967" w:rsidR="00AD1287" w:rsidRPr="00AD1287" w:rsidRDefault="00AD1287" w:rsidP="00AD1287">
      <w:pPr>
        <w:numPr>
          <w:ilvl w:val="0"/>
          <w:numId w:val="19"/>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Clozapine clinic/depot clinic attendance</w:t>
      </w:r>
    </w:p>
    <w:p w14:paraId="4542DB5F" w14:textId="77777777" w:rsidR="00AD1287" w:rsidRPr="00AD1287" w:rsidRDefault="00AD1287" w:rsidP="00AD1287">
      <w:pPr>
        <w:numPr>
          <w:ilvl w:val="0"/>
          <w:numId w:val="19"/>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Medication concordance support</w:t>
      </w:r>
    </w:p>
    <w:p w14:paraId="30E69D1C" w14:textId="4B44C71F" w:rsidR="00AD1287" w:rsidRPr="00AD1287" w:rsidRDefault="00AD1287" w:rsidP="00AD1287">
      <w:pPr>
        <w:numPr>
          <w:ilvl w:val="0"/>
          <w:numId w:val="19"/>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Medication reviews (consultant/prescribing nurse)</w:t>
      </w:r>
    </w:p>
    <w:p w14:paraId="451AEC24" w14:textId="6DB4281E" w:rsidR="00785FA3" w:rsidRPr="00831BB5" w:rsidRDefault="00AD1287" w:rsidP="00831BB5">
      <w:pPr>
        <w:numPr>
          <w:ilvl w:val="0"/>
          <w:numId w:val="19"/>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Physical health checks required due to psychotropic medication</w:t>
      </w:r>
    </w:p>
    <w:p w14:paraId="43805F33" w14:textId="77777777" w:rsidR="00785FA3" w:rsidRDefault="00785FA3" w:rsidP="00AD1287">
      <w:pPr>
        <w:spacing w:after="0" w:line="240" w:lineRule="auto"/>
        <w:outlineLvl w:val="3"/>
        <w:rPr>
          <w:rFonts w:asciiTheme="minorBidi" w:eastAsia="Times New Roman" w:hAnsiTheme="minorBidi"/>
          <w:b/>
          <w:bCs/>
          <w:kern w:val="0"/>
          <w:sz w:val="24"/>
          <w:szCs w:val="24"/>
          <w:lang w:eastAsia="en-GB"/>
          <w14:ligatures w14:val="none"/>
        </w:rPr>
      </w:pPr>
    </w:p>
    <w:tbl>
      <w:tblPr>
        <w:tblStyle w:val="TableGrid"/>
        <w:tblW w:w="0" w:type="auto"/>
        <w:tblLook w:val="04A0" w:firstRow="1" w:lastRow="0" w:firstColumn="1" w:lastColumn="0" w:noHBand="0" w:noVBand="1"/>
      </w:tblPr>
      <w:tblGrid>
        <w:gridCol w:w="4508"/>
        <w:gridCol w:w="4508"/>
      </w:tblGrid>
      <w:tr w:rsidR="00785FA3" w14:paraId="1C139F0E" w14:textId="77777777" w:rsidTr="00785FA3">
        <w:tc>
          <w:tcPr>
            <w:tcW w:w="4508" w:type="dxa"/>
          </w:tcPr>
          <w:p w14:paraId="5AAFD794" w14:textId="2A51F44F" w:rsidR="00785FA3" w:rsidRDefault="00785FA3" w:rsidP="00AD1287">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Intervention</w:t>
            </w:r>
          </w:p>
        </w:tc>
        <w:tc>
          <w:tcPr>
            <w:tcW w:w="4508" w:type="dxa"/>
          </w:tcPr>
          <w:p w14:paraId="26EE3929" w14:textId="77777777" w:rsidR="00785FA3" w:rsidRDefault="00785FA3" w:rsidP="00AD1287">
            <w:pPr>
              <w:outlineLvl w:val="3"/>
              <w:rPr>
                <w:rFonts w:asciiTheme="minorBidi" w:eastAsia="Times New Roman" w:hAnsiTheme="minorBidi"/>
                <w:b/>
                <w:bCs/>
                <w:kern w:val="0"/>
                <w:sz w:val="24"/>
                <w:szCs w:val="24"/>
                <w:lang w:eastAsia="en-GB"/>
                <w14:ligatures w14:val="none"/>
              </w:rPr>
            </w:pPr>
          </w:p>
        </w:tc>
      </w:tr>
      <w:tr w:rsidR="00785FA3" w14:paraId="2CA8264F" w14:textId="77777777" w:rsidTr="00785FA3">
        <w:tc>
          <w:tcPr>
            <w:tcW w:w="4508" w:type="dxa"/>
          </w:tcPr>
          <w:p w14:paraId="37C9A8AA" w14:textId="60A60581" w:rsidR="00785FA3" w:rsidRDefault="00785FA3" w:rsidP="00AD1287">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Responsible Professional/Provider</w:t>
            </w:r>
          </w:p>
        </w:tc>
        <w:tc>
          <w:tcPr>
            <w:tcW w:w="4508" w:type="dxa"/>
          </w:tcPr>
          <w:p w14:paraId="4E584DA9" w14:textId="77777777" w:rsidR="00785FA3" w:rsidRDefault="00785FA3" w:rsidP="00AD1287">
            <w:pPr>
              <w:outlineLvl w:val="3"/>
              <w:rPr>
                <w:rFonts w:asciiTheme="minorBidi" w:eastAsia="Times New Roman" w:hAnsiTheme="minorBidi"/>
                <w:b/>
                <w:bCs/>
                <w:kern w:val="0"/>
                <w:sz w:val="24"/>
                <w:szCs w:val="24"/>
                <w:lang w:eastAsia="en-GB"/>
                <w14:ligatures w14:val="none"/>
              </w:rPr>
            </w:pPr>
          </w:p>
        </w:tc>
      </w:tr>
      <w:tr w:rsidR="00785FA3" w14:paraId="6A152AF9" w14:textId="77777777" w:rsidTr="00785FA3">
        <w:tc>
          <w:tcPr>
            <w:tcW w:w="4508" w:type="dxa"/>
          </w:tcPr>
          <w:p w14:paraId="49D27D57" w14:textId="6DE55E4D" w:rsidR="00785FA3" w:rsidRDefault="00785FA3" w:rsidP="00AD1287">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Frequency</w:t>
            </w:r>
          </w:p>
        </w:tc>
        <w:tc>
          <w:tcPr>
            <w:tcW w:w="4508" w:type="dxa"/>
          </w:tcPr>
          <w:p w14:paraId="2B1F47E0" w14:textId="77777777" w:rsidR="00785FA3" w:rsidRDefault="00785FA3" w:rsidP="00AD1287">
            <w:pPr>
              <w:outlineLvl w:val="3"/>
              <w:rPr>
                <w:rFonts w:asciiTheme="minorBidi" w:eastAsia="Times New Roman" w:hAnsiTheme="minorBidi"/>
                <w:b/>
                <w:bCs/>
                <w:kern w:val="0"/>
                <w:sz w:val="24"/>
                <w:szCs w:val="24"/>
                <w:lang w:eastAsia="en-GB"/>
                <w14:ligatures w14:val="none"/>
              </w:rPr>
            </w:pPr>
          </w:p>
        </w:tc>
      </w:tr>
      <w:tr w:rsidR="00785FA3" w14:paraId="4F904442" w14:textId="77777777" w:rsidTr="00785FA3">
        <w:tc>
          <w:tcPr>
            <w:tcW w:w="4508" w:type="dxa"/>
          </w:tcPr>
          <w:p w14:paraId="491E810D" w14:textId="4D50B96F" w:rsidR="00785FA3" w:rsidRDefault="00785FA3" w:rsidP="00AD1287">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Start Date</w:t>
            </w:r>
          </w:p>
        </w:tc>
        <w:tc>
          <w:tcPr>
            <w:tcW w:w="4508" w:type="dxa"/>
          </w:tcPr>
          <w:p w14:paraId="3249AD76" w14:textId="77777777" w:rsidR="00785FA3" w:rsidRDefault="00785FA3" w:rsidP="00AD1287">
            <w:pPr>
              <w:outlineLvl w:val="3"/>
              <w:rPr>
                <w:rFonts w:asciiTheme="minorBidi" w:eastAsia="Times New Roman" w:hAnsiTheme="minorBidi"/>
                <w:b/>
                <w:bCs/>
                <w:kern w:val="0"/>
                <w:sz w:val="24"/>
                <w:szCs w:val="24"/>
                <w:lang w:eastAsia="en-GB"/>
                <w14:ligatures w14:val="none"/>
              </w:rPr>
            </w:pPr>
          </w:p>
        </w:tc>
      </w:tr>
      <w:tr w:rsidR="00785FA3" w14:paraId="245C6C73" w14:textId="77777777" w:rsidTr="00785FA3">
        <w:tc>
          <w:tcPr>
            <w:tcW w:w="4508" w:type="dxa"/>
          </w:tcPr>
          <w:p w14:paraId="6C978140" w14:textId="05568515" w:rsidR="00785FA3" w:rsidRDefault="00785FA3" w:rsidP="00AD1287">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lastRenderedPageBreak/>
              <w:t>Review Date</w:t>
            </w:r>
          </w:p>
        </w:tc>
        <w:tc>
          <w:tcPr>
            <w:tcW w:w="4508" w:type="dxa"/>
          </w:tcPr>
          <w:p w14:paraId="0B4655F6" w14:textId="77777777" w:rsidR="00785FA3" w:rsidRDefault="00785FA3" w:rsidP="00AD1287">
            <w:pPr>
              <w:outlineLvl w:val="3"/>
              <w:rPr>
                <w:rFonts w:asciiTheme="minorBidi" w:eastAsia="Times New Roman" w:hAnsiTheme="minorBidi"/>
                <w:b/>
                <w:bCs/>
                <w:kern w:val="0"/>
                <w:sz w:val="24"/>
                <w:szCs w:val="24"/>
                <w:lang w:eastAsia="en-GB"/>
                <w14:ligatures w14:val="none"/>
              </w:rPr>
            </w:pPr>
          </w:p>
        </w:tc>
      </w:tr>
      <w:tr w:rsidR="00785FA3" w14:paraId="4C7DA638" w14:textId="77777777" w:rsidTr="00900D5C">
        <w:tc>
          <w:tcPr>
            <w:tcW w:w="9016" w:type="dxa"/>
            <w:gridSpan w:val="2"/>
          </w:tcPr>
          <w:p w14:paraId="46D09F57" w14:textId="07BCC073" w:rsidR="00785FA3" w:rsidRDefault="00785FA3" w:rsidP="00AD1287">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How this intervention reduces risk of relapse/readmission</w:t>
            </w:r>
          </w:p>
        </w:tc>
      </w:tr>
      <w:tr w:rsidR="00785FA3" w14:paraId="29AB3675" w14:textId="77777777" w:rsidTr="00FD7A68">
        <w:tc>
          <w:tcPr>
            <w:tcW w:w="9016" w:type="dxa"/>
            <w:gridSpan w:val="2"/>
          </w:tcPr>
          <w:p w14:paraId="15740A7E" w14:textId="77777777" w:rsidR="00785FA3" w:rsidRDefault="00785FA3" w:rsidP="00AD1287">
            <w:pPr>
              <w:outlineLvl w:val="3"/>
              <w:rPr>
                <w:rFonts w:asciiTheme="minorBidi" w:eastAsia="Times New Roman" w:hAnsiTheme="minorBidi"/>
                <w:b/>
                <w:bCs/>
                <w:kern w:val="0"/>
                <w:sz w:val="24"/>
                <w:szCs w:val="24"/>
                <w:lang w:eastAsia="en-GB"/>
                <w14:ligatures w14:val="none"/>
              </w:rPr>
            </w:pPr>
          </w:p>
          <w:p w14:paraId="2078D4EC" w14:textId="77777777" w:rsidR="00785FA3" w:rsidRDefault="00785FA3" w:rsidP="00AD1287">
            <w:pPr>
              <w:outlineLvl w:val="3"/>
              <w:rPr>
                <w:rFonts w:asciiTheme="minorBidi" w:eastAsia="Times New Roman" w:hAnsiTheme="minorBidi"/>
                <w:b/>
                <w:bCs/>
                <w:kern w:val="0"/>
                <w:sz w:val="24"/>
                <w:szCs w:val="24"/>
                <w:lang w:eastAsia="en-GB"/>
                <w14:ligatures w14:val="none"/>
              </w:rPr>
            </w:pPr>
          </w:p>
          <w:p w14:paraId="007BA760" w14:textId="77777777" w:rsidR="00785FA3" w:rsidRDefault="00785FA3" w:rsidP="00AD1287">
            <w:pPr>
              <w:outlineLvl w:val="3"/>
              <w:rPr>
                <w:rFonts w:asciiTheme="minorBidi" w:eastAsia="Times New Roman" w:hAnsiTheme="minorBidi"/>
                <w:b/>
                <w:bCs/>
                <w:kern w:val="0"/>
                <w:sz w:val="24"/>
                <w:szCs w:val="24"/>
                <w:lang w:eastAsia="en-GB"/>
                <w14:ligatures w14:val="none"/>
              </w:rPr>
            </w:pPr>
          </w:p>
          <w:p w14:paraId="3194847B" w14:textId="77777777" w:rsidR="00785FA3" w:rsidRDefault="00785FA3" w:rsidP="00AD1287">
            <w:pPr>
              <w:outlineLvl w:val="3"/>
              <w:rPr>
                <w:rFonts w:asciiTheme="minorBidi" w:eastAsia="Times New Roman" w:hAnsiTheme="minorBidi"/>
                <w:b/>
                <w:bCs/>
                <w:kern w:val="0"/>
                <w:sz w:val="24"/>
                <w:szCs w:val="24"/>
                <w:lang w:eastAsia="en-GB"/>
                <w14:ligatures w14:val="none"/>
              </w:rPr>
            </w:pPr>
          </w:p>
        </w:tc>
      </w:tr>
    </w:tbl>
    <w:p w14:paraId="3454622F" w14:textId="77777777" w:rsidR="00785FA3" w:rsidRDefault="00785FA3" w:rsidP="00AD1287">
      <w:pPr>
        <w:spacing w:after="0" w:line="240" w:lineRule="auto"/>
        <w:outlineLvl w:val="3"/>
        <w:rPr>
          <w:rFonts w:asciiTheme="minorBidi" w:eastAsia="Times New Roman" w:hAnsiTheme="minorBidi"/>
          <w:b/>
          <w:bCs/>
          <w:kern w:val="0"/>
          <w:sz w:val="24"/>
          <w:szCs w:val="24"/>
          <w:lang w:eastAsia="en-GB"/>
          <w14:ligatures w14:val="none"/>
        </w:rPr>
      </w:pPr>
    </w:p>
    <w:p w14:paraId="40E45291" w14:textId="710A5464" w:rsidR="00AD1287" w:rsidRPr="00AD1287" w:rsidRDefault="00AD1287" w:rsidP="00AD1287">
      <w:pPr>
        <w:spacing w:after="0" w:line="240" w:lineRule="auto"/>
        <w:outlineLvl w:val="3"/>
        <w:rPr>
          <w:rFonts w:asciiTheme="minorBidi" w:eastAsia="Times New Roman" w:hAnsiTheme="minorBidi"/>
          <w:b/>
          <w:bCs/>
          <w:kern w:val="0"/>
          <w:sz w:val="24"/>
          <w:szCs w:val="24"/>
          <w:lang w:eastAsia="en-GB"/>
          <w14:ligatures w14:val="none"/>
        </w:rPr>
      </w:pPr>
      <w:r w:rsidRPr="00AD1287">
        <w:rPr>
          <w:rFonts w:asciiTheme="minorBidi" w:eastAsia="Times New Roman" w:hAnsiTheme="minorBidi"/>
          <w:b/>
          <w:bCs/>
          <w:kern w:val="0"/>
          <w:sz w:val="24"/>
          <w:szCs w:val="24"/>
          <w:lang w:eastAsia="en-GB"/>
          <w14:ligatures w14:val="none"/>
        </w:rPr>
        <w:t>2. Ongoing Mental Health Support &amp; Coordination</w:t>
      </w:r>
    </w:p>
    <w:p w14:paraId="1240500F" w14:textId="045725D6" w:rsidR="00AD1287" w:rsidRPr="00AD1287" w:rsidRDefault="00AD1287" w:rsidP="00AD1287">
      <w:pPr>
        <w:numPr>
          <w:ilvl w:val="0"/>
          <w:numId w:val="20"/>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Care coordinator involvement (CMHT/Recovery Team/EIP)</w:t>
      </w:r>
    </w:p>
    <w:p w14:paraId="484BF896" w14:textId="78B89AFF" w:rsidR="00AD1287" w:rsidRPr="00AD1287" w:rsidRDefault="00AD1287" w:rsidP="00AD1287">
      <w:pPr>
        <w:numPr>
          <w:ilvl w:val="0"/>
          <w:numId w:val="20"/>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Regular CPA/MDT reviews</w:t>
      </w:r>
    </w:p>
    <w:p w14:paraId="258C619E" w14:textId="77777777" w:rsidR="00AD1287" w:rsidRPr="00AD1287" w:rsidRDefault="00AD1287" w:rsidP="00AD1287">
      <w:pPr>
        <w:numPr>
          <w:ilvl w:val="0"/>
          <w:numId w:val="20"/>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Named professional for crisis and wellness planning</w:t>
      </w:r>
    </w:p>
    <w:p w14:paraId="1589BD0C" w14:textId="77777777" w:rsidR="00AD1287" w:rsidRPr="00AD1287" w:rsidRDefault="00AD1287" w:rsidP="00AD1287">
      <w:pPr>
        <w:numPr>
          <w:ilvl w:val="0"/>
          <w:numId w:val="20"/>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Psychological formulation work</w:t>
      </w:r>
    </w:p>
    <w:p w14:paraId="6026363F" w14:textId="77777777" w:rsidR="00AD1287" w:rsidRPr="00AD1287" w:rsidRDefault="00AD1287" w:rsidP="00AD1287">
      <w:pPr>
        <w:numPr>
          <w:ilvl w:val="0"/>
          <w:numId w:val="20"/>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Trauma</w:t>
      </w:r>
      <w:r w:rsidRPr="00AD1287">
        <w:rPr>
          <w:rFonts w:asciiTheme="minorBidi" w:eastAsia="Times New Roman" w:hAnsiTheme="minorBidi"/>
          <w:kern w:val="0"/>
          <w:sz w:val="24"/>
          <w:szCs w:val="24"/>
          <w:lang w:eastAsia="en-GB"/>
          <w14:ligatures w14:val="none"/>
        </w:rPr>
        <w:noBreakHyphen/>
        <w:t>informed or specialist pathways (e.g., EIP, PD services)</w:t>
      </w:r>
    </w:p>
    <w:p w14:paraId="5D4410F4" w14:textId="77777777" w:rsidR="00785FA3" w:rsidRDefault="00785FA3" w:rsidP="00AD1287">
      <w:pPr>
        <w:spacing w:after="0" w:line="240" w:lineRule="auto"/>
        <w:outlineLvl w:val="3"/>
        <w:rPr>
          <w:rFonts w:asciiTheme="minorBidi" w:eastAsia="Times New Roman" w:hAnsiTheme="minorBidi"/>
          <w:b/>
          <w:bCs/>
          <w:kern w:val="0"/>
          <w:sz w:val="24"/>
          <w:szCs w:val="24"/>
          <w:lang w:eastAsia="en-GB"/>
          <w14:ligatures w14:val="none"/>
        </w:rPr>
      </w:pPr>
    </w:p>
    <w:tbl>
      <w:tblPr>
        <w:tblStyle w:val="TableGrid"/>
        <w:tblW w:w="0" w:type="auto"/>
        <w:tblLook w:val="04A0" w:firstRow="1" w:lastRow="0" w:firstColumn="1" w:lastColumn="0" w:noHBand="0" w:noVBand="1"/>
      </w:tblPr>
      <w:tblGrid>
        <w:gridCol w:w="4508"/>
        <w:gridCol w:w="4508"/>
      </w:tblGrid>
      <w:tr w:rsidR="00785FA3" w14:paraId="531FD363" w14:textId="77777777" w:rsidTr="00BB5742">
        <w:tc>
          <w:tcPr>
            <w:tcW w:w="4508" w:type="dxa"/>
          </w:tcPr>
          <w:p w14:paraId="318C7EAC"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Intervention</w:t>
            </w:r>
          </w:p>
        </w:tc>
        <w:tc>
          <w:tcPr>
            <w:tcW w:w="4508" w:type="dxa"/>
          </w:tcPr>
          <w:p w14:paraId="75E451B7"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50564CE0" w14:textId="77777777" w:rsidTr="00BB5742">
        <w:tc>
          <w:tcPr>
            <w:tcW w:w="4508" w:type="dxa"/>
          </w:tcPr>
          <w:p w14:paraId="06FD6B30"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Responsible Professional/Provider</w:t>
            </w:r>
          </w:p>
        </w:tc>
        <w:tc>
          <w:tcPr>
            <w:tcW w:w="4508" w:type="dxa"/>
          </w:tcPr>
          <w:p w14:paraId="4305CB55"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1C4FB045" w14:textId="77777777" w:rsidTr="00BB5742">
        <w:tc>
          <w:tcPr>
            <w:tcW w:w="4508" w:type="dxa"/>
          </w:tcPr>
          <w:p w14:paraId="19D014C7"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Frequency</w:t>
            </w:r>
          </w:p>
        </w:tc>
        <w:tc>
          <w:tcPr>
            <w:tcW w:w="4508" w:type="dxa"/>
          </w:tcPr>
          <w:p w14:paraId="5EB9E33E"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16EE54FE" w14:textId="77777777" w:rsidTr="00BB5742">
        <w:tc>
          <w:tcPr>
            <w:tcW w:w="4508" w:type="dxa"/>
          </w:tcPr>
          <w:p w14:paraId="382A0C60"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Start Date</w:t>
            </w:r>
          </w:p>
        </w:tc>
        <w:tc>
          <w:tcPr>
            <w:tcW w:w="4508" w:type="dxa"/>
          </w:tcPr>
          <w:p w14:paraId="40299964"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14C32F6D" w14:textId="77777777" w:rsidTr="00BB5742">
        <w:tc>
          <w:tcPr>
            <w:tcW w:w="4508" w:type="dxa"/>
          </w:tcPr>
          <w:p w14:paraId="503F4893"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Review Date</w:t>
            </w:r>
          </w:p>
        </w:tc>
        <w:tc>
          <w:tcPr>
            <w:tcW w:w="4508" w:type="dxa"/>
          </w:tcPr>
          <w:p w14:paraId="26D00100"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3AC56382" w14:textId="77777777" w:rsidTr="00BB5742">
        <w:tc>
          <w:tcPr>
            <w:tcW w:w="9016" w:type="dxa"/>
            <w:gridSpan w:val="2"/>
          </w:tcPr>
          <w:p w14:paraId="1EFF1495"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How this intervention reduces risk of relapse/readmission</w:t>
            </w:r>
          </w:p>
        </w:tc>
      </w:tr>
      <w:tr w:rsidR="00785FA3" w14:paraId="1F530687" w14:textId="77777777" w:rsidTr="00BB5742">
        <w:tc>
          <w:tcPr>
            <w:tcW w:w="9016" w:type="dxa"/>
            <w:gridSpan w:val="2"/>
          </w:tcPr>
          <w:p w14:paraId="418741BA" w14:textId="77777777" w:rsidR="00785FA3" w:rsidRDefault="00785FA3" w:rsidP="00BB5742">
            <w:pPr>
              <w:outlineLvl w:val="3"/>
              <w:rPr>
                <w:rFonts w:asciiTheme="minorBidi" w:eastAsia="Times New Roman" w:hAnsiTheme="minorBidi"/>
                <w:b/>
                <w:bCs/>
                <w:kern w:val="0"/>
                <w:sz w:val="24"/>
                <w:szCs w:val="24"/>
                <w:lang w:eastAsia="en-GB"/>
                <w14:ligatures w14:val="none"/>
              </w:rPr>
            </w:pPr>
          </w:p>
          <w:p w14:paraId="7CF14BB1" w14:textId="77777777" w:rsidR="00785FA3" w:rsidRDefault="00785FA3" w:rsidP="00BB5742">
            <w:pPr>
              <w:outlineLvl w:val="3"/>
              <w:rPr>
                <w:rFonts w:asciiTheme="minorBidi" w:eastAsia="Times New Roman" w:hAnsiTheme="minorBidi"/>
                <w:b/>
                <w:bCs/>
                <w:kern w:val="0"/>
                <w:sz w:val="24"/>
                <w:szCs w:val="24"/>
                <w:lang w:eastAsia="en-GB"/>
                <w14:ligatures w14:val="none"/>
              </w:rPr>
            </w:pPr>
          </w:p>
          <w:p w14:paraId="4FF1BE4F" w14:textId="77777777" w:rsidR="00785FA3" w:rsidRDefault="00785FA3" w:rsidP="00BB5742">
            <w:pPr>
              <w:outlineLvl w:val="3"/>
              <w:rPr>
                <w:rFonts w:asciiTheme="minorBidi" w:eastAsia="Times New Roman" w:hAnsiTheme="minorBidi"/>
                <w:b/>
                <w:bCs/>
                <w:kern w:val="0"/>
                <w:sz w:val="24"/>
                <w:szCs w:val="24"/>
                <w:lang w:eastAsia="en-GB"/>
                <w14:ligatures w14:val="none"/>
              </w:rPr>
            </w:pPr>
          </w:p>
          <w:p w14:paraId="081EC407"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bl>
    <w:p w14:paraId="5A7765E2" w14:textId="77777777" w:rsidR="00785FA3" w:rsidRDefault="00785FA3" w:rsidP="00AD1287">
      <w:pPr>
        <w:spacing w:after="0" w:line="240" w:lineRule="auto"/>
        <w:outlineLvl w:val="3"/>
        <w:rPr>
          <w:rFonts w:asciiTheme="minorBidi" w:eastAsia="Times New Roman" w:hAnsiTheme="minorBidi"/>
          <w:b/>
          <w:bCs/>
          <w:kern w:val="0"/>
          <w:sz w:val="24"/>
          <w:szCs w:val="24"/>
          <w:lang w:eastAsia="en-GB"/>
          <w14:ligatures w14:val="none"/>
        </w:rPr>
      </w:pPr>
    </w:p>
    <w:p w14:paraId="34FBF444" w14:textId="20E70A00" w:rsidR="00AD1287" w:rsidRPr="00AD1287" w:rsidRDefault="00AD1287" w:rsidP="00AD1287">
      <w:pPr>
        <w:spacing w:after="0" w:line="240" w:lineRule="auto"/>
        <w:outlineLvl w:val="3"/>
        <w:rPr>
          <w:rFonts w:asciiTheme="minorBidi" w:eastAsia="Times New Roman" w:hAnsiTheme="minorBidi"/>
          <w:b/>
          <w:bCs/>
          <w:kern w:val="0"/>
          <w:sz w:val="24"/>
          <w:szCs w:val="24"/>
          <w:lang w:eastAsia="en-GB"/>
          <w14:ligatures w14:val="none"/>
        </w:rPr>
      </w:pPr>
      <w:r w:rsidRPr="00AD1287">
        <w:rPr>
          <w:rFonts w:asciiTheme="minorBidi" w:eastAsia="Times New Roman" w:hAnsiTheme="minorBidi"/>
          <w:b/>
          <w:bCs/>
          <w:kern w:val="0"/>
          <w:sz w:val="24"/>
          <w:szCs w:val="24"/>
          <w:lang w:eastAsia="en-GB"/>
          <w14:ligatures w14:val="none"/>
        </w:rPr>
        <w:t>3. Psychological Therapies</w:t>
      </w:r>
    </w:p>
    <w:p w14:paraId="40D6A554" w14:textId="77777777" w:rsidR="00AD1287" w:rsidRPr="00AD1287" w:rsidRDefault="00AD1287" w:rsidP="00AD1287">
      <w:pPr>
        <w:numPr>
          <w:ilvl w:val="0"/>
          <w:numId w:val="21"/>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CBT, DBT, EMDR, psychoeducation</w:t>
      </w:r>
    </w:p>
    <w:p w14:paraId="05914C14" w14:textId="77777777" w:rsidR="00AD1287" w:rsidRPr="00AD1287" w:rsidRDefault="00AD1287" w:rsidP="00AD1287">
      <w:pPr>
        <w:numPr>
          <w:ilvl w:val="0"/>
          <w:numId w:val="21"/>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Talking therapies linked to relapse prevention</w:t>
      </w:r>
    </w:p>
    <w:p w14:paraId="32205676" w14:textId="77777777" w:rsidR="00AD1287" w:rsidRPr="00AD1287" w:rsidRDefault="00AD1287" w:rsidP="00AD1287">
      <w:pPr>
        <w:numPr>
          <w:ilvl w:val="0"/>
          <w:numId w:val="21"/>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Family interventions where clinically indicated</w:t>
      </w:r>
    </w:p>
    <w:p w14:paraId="1DA1B361" w14:textId="77777777" w:rsidR="00AD1287" w:rsidRPr="00AD1287" w:rsidRDefault="00AD1287" w:rsidP="00AD1287">
      <w:pPr>
        <w:numPr>
          <w:ilvl w:val="0"/>
          <w:numId w:val="21"/>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Therapy supporting management of psychosis, bipolar disorder, PTSD etc.</w:t>
      </w:r>
    </w:p>
    <w:p w14:paraId="3F902A02" w14:textId="77777777" w:rsidR="00785FA3" w:rsidRDefault="00785FA3" w:rsidP="00AD1287">
      <w:pPr>
        <w:spacing w:after="0" w:line="240" w:lineRule="auto"/>
        <w:outlineLvl w:val="3"/>
        <w:rPr>
          <w:rFonts w:asciiTheme="minorBidi" w:eastAsia="Times New Roman" w:hAnsiTheme="minorBidi"/>
          <w:b/>
          <w:bCs/>
          <w:kern w:val="0"/>
          <w:sz w:val="24"/>
          <w:szCs w:val="24"/>
          <w:lang w:eastAsia="en-GB"/>
          <w14:ligatures w14:val="none"/>
        </w:rPr>
      </w:pPr>
    </w:p>
    <w:tbl>
      <w:tblPr>
        <w:tblStyle w:val="TableGrid"/>
        <w:tblW w:w="0" w:type="auto"/>
        <w:tblLook w:val="04A0" w:firstRow="1" w:lastRow="0" w:firstColumn="1" w:lastColumn="0" w:noHBand="0" w:noVBand="1"/>
      </w:tblPr>
      <w:tblGrid>
        <w:gridCol w:w="4508"/>
        <w:gridCol w:w="4508"/>
      </w:tblGrid>
      <w:tr w:rsidR="00785FA3" w14:paraId="40AE74B2" w14:textId="77777777" w:rsidTr="00BB5742">
        <w:tc>
          <w:tcPr>
            <w:tcW w:w="4508" w:type="dxa"/>
          </w:tcPr>
          <w:p w14:paraId="436C1786"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Intervention</w:t>
            </w:r>
          </w:p>
        </w:tc>
        <w:tc>
          <w:tcPr>
            <w:tcW w:w="4508" w:type="dxa"/>
          </w:tcPr>
          <w:p w14:paraId="24CF52F6"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426DD7EC" w14:textId="77777777" w:rsidTr="00BB5742">
        <w:tc>
          <w:tcPr>
            <w:tcW w:w="4508" w:type="dxa"/>
          </w:tcPr>
          <w:p w14:paraId="7FBF9585"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Responsible Professional/Provider</w:t>
            </w:r>
          </w:p>
        </w:tc>
        <w:tc>
          <w:tcPr>
            <w:tcW w:w="4508" w:type="dxa"/>
          </w:tcPr>
          <w:p w14:paraId="73D80CBE"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4CB766EC" w14:textId="77777777" w:rsidTr="00BB5742">
        <w:tc>
          <w:tcPr>
            <w:tcW w:w="4508" w:type="dxa"/>
          </w:tcPr>
          <w:p w14:paraId="0B015F2A"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Frequency</w:t>
            </w:r>
          </w:p>
        </w:tc>
        <w:tc>
          <w:tcPr>
            <w:tcW w:w="4508" w:type="dxa"/>
          </w:tcPr>
          <w:p w14:paraId="4EAC8D59"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7C3F4360" w14:textId="77777777" w:rsidTr="00BB5742">
        <w:tc>
          <w:tcPr>
            <w:tcW w:w="4508" w:type="dxa"/>
          </w:tcPr>
          <w:p w14:paraId="32F4528A"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Start Date</w:t>
            </w:r>
          </w:p>
        </w:tc>
        <w:tc>
          <w:tcPr>
            <w:tcW w:w="4508" w:type="dxa"/>
          </w:tcPr>
          <w:p w14:paraId="620F33B3"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76A068C7" w14:textId="77777777" w:rsidTr="00BB5742">
        <w:tc>
          <w:tcPr>
            <w:tcW w:w="4508" w:type="dxa"/>
          </w:tcPr>
          <w:p w14:paraId="2208A28D"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Review Date</w:t>
            </w:r>
          </w:p>
        </w:tc>
        <w:tc>
          <w:tcPr>
            <w:tcW w:w="4508" w:type="dxa"/>
          </w:tcPr>
          <w:p w14:paraId="4050CB9F"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7AD66B70" w14:textId="77777777" w:rsidTr="00BB5742">
        <w:tc>
          <w:tcPr>
            <w:tcW w:w="9016" w:type="dxa"/>
            <w:gridSpan w:val="2"/>
          </w:tcPr>
          <w:p w14:paraId="02E08838"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How this intervention reduces risk of relapse/readmission</w:t>
            </w:r>
          </w:p>
        </w:tc>
      </w:tr>
      <w:tr w:rsidR="00785FA3" w14:paraId="59B3EA51" w14:textId="77777777" w:rsidTr="00BB5742">
        <w:tc>
          <w:tcPr>
            <w:tcW w:w="9016" w:type="dxa"/>
            <w:gridSpan w:val="2"/>
          </w:tcPr>
          <w:p w14:paraId="0EE49025" w14:textId="77777777" w:rsidR="00785FA3" w:rsidRDefault="00785FA3" w:rsidP="00BB5742">
            <w:pPr>
              <w:outlineLvl w:val="3"/>
              <w:rPr>
                <w:rFonts w:asciiTheme="minorBidi" w:eastAsia="Times New Roman" w:hAnsiTheme="minorBidi"/>
                <w:b/>
                <w:bCs/>
                <w:kern w:val="0"/>
                <w:sz w:val="24"/>
                <w:szCs w:val="24"/>
                <w:lang w:eastAsia="en-GB"/>
                <w14:ligatures w14:val="none"/>
              </w:rPr>
            </w:pPr>
          </w:p>
          <w:p w14:paraId="717A8792" w14:textId="77777777" w:rsidR="00785FA3" w:rsidRDefault="00785FA3" w:rsidP="00BB5742">
            <w:pPr>
              <w:outlineLvl w:val="3"/>
              <w:rPr>
                <w:rFonts w:asciiTheme="minorBidi" w:eastAsia="Times New Roman" w:hAnsiTheme="minorBidi"/>
                <w:b/>
                <w:bCs/>
                <w:kern w:val="0"/>
                <w:sz w:val="24"/>
                <w:szCs w:val="24"/>
                <w:lang w:eastAsia="en-GB"/>
                <w14:ligatures w14:val="none"/>
              </w:rPr>
            </w:pPr>
          </w:p>
          <w:p w14:paraId="04AFEBB9" w14:textId="77777777" w:rsidR="00785FA3" w:rsidRDefault="00785FA3" w:rsidP="00BB5742">
            <w:pPr>
              <w:outlineLvl w:val="3"/>
              <w:rPr>
                <w:rFonts w:asciiTheme="minorBidi" w:eastAsia="Times New Roman" w:hAnsiTheme="minorBidi"/>
                <w:b/>
                <w:bCs/>
                <w:kern w:val="0"/>
                <w:sz w:val="24"/>
                <w:szCs w:val="24"/>
                <w:lang w:eastAsia="en-GB"/>
                <w14:ligatures w14:val="none"/>
              </w:rPr>
            </w:pPr>
          </w:p>
          <w:p w14:paraId="6BF2B919"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bl>
    <w:p w14:paraId="0460FB7A" w14:textId="77777777" w:rsidR="00785FA3" w:rsidRDefault="00785FA3" w:rsidP="00AD1287">
      <w:pPr>
        <w:spacing w:after="0" w:line="240" w:lineRule="auto"/>
        <w:outlineLvl w:val="3"/>
        <w:rPr>
          <w:rFonts w:asciiTheme="minorBidi" w:eastAsia="Times New Roman" w:hAnsiTheme="minorBidi"/>
          <w:b/>
          <w:bCs/>
          <w:kern w:val="0"/>
          <w:sz w:val="24"/>
          <w:szCs w:val="24"/>
          <w:lang w:eastAsia="en-GB"/>
          <w14:ligatures w14:val="none"/>
        </w:rPr>
      </w:pPr>
    </w:p>
    <w:p w14:paraId="5F6B40CA" w14:textId="6631178A" w:rsidR="00AD1287" w:rsidRPr="00AD1287" w:rsidRDefault="00AD1287" w:rsidP="00AD1287">
      <w:pPr>
        <w:spacing w:after="0" w:line="240" w:lineRule="auto"/>
        <w:outlineLvl w:val="3"/>
        <w:rPr>
          <w:rFonts w:asciiTheme="minorBidi" w:eastAsia="Times New Roman" w:hAnsiTheme="minorBidi"/>
          <w:b/>
          <w:bCs/>
          <w:kern w:val="0"/>
          <w:sz w:val="24"/>
          <w:szCs w:val="24"/>
          <w:lang w:eastAsia="en-GB"/>
          <w14:ligatures w14:val="none"/>
        </w:rPr>
      </w:pPr>
      <w:r w:rsidRPr="00AD1287">
        <w:rPr>
          <w:rFonts w:asciiTheme="minorBidi" w:eastAsia="Times New Roman" w:hAnsiTheme="minorBidi"/>
          <w:b/>
          <w:bCs/>
          <w:kern w:val="0"/>
          <w:sz w:val="24"/>
          <w:szCs w:val="24"/>
          <w:lang w:eastAsia="en-GB"/>
          <w14:ligatures w14:val="none"/>
        </w:rPr>
        <w:t>4. Monitoring Mental State &amp; Relapse Prevention</w:t>
      </w:r>
    </w:p>
    <w:p w14:paraId="30A17A33" w14:textId="77777777" w:rsidR="00AD1287" w:rsidRPr="00AD1287" w:rsidRDefault="00AD1287" w:rsidP="00AD1287">
      <w:pPr>
        <w:numPr>
          <w:ilvl w:val="0"/>
          <w:numId w:val="22"/>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Regular mental state reviews</w:t>
      </w:r>
    </w:p>
    <w:p w14:paraId="3DD9B0D2" w14:textId="77777777" w:rsidR="00AD1287" w:rsidRPr="00AD1287" w:rsidRDefault="00AD1287" w:rsidP="00AD1287">
      <w:pPr>
        <w:numPr>
          <w:ilvl w:val="0"/>
          <w:numId w:val="22"/>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Assessment of relapse indicators</w:t>
      </w:r>
    </w:p>
    <w:p w14:paraId="63614E44" w14:textId="77777777" w:rsidR="00AD1287" w:rsidRPr="00AD1287" w:rsidRDefault="00AD1287" w:rsidP="00AD1287">
      <w:pPr>
        <w:numPr>
          <w:ilvl w:val="0"/>
          <w:numId w:val="22"/>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Monitoring of risk to self or others</w:t>
      </w:r>
    </w:p>
    <w:p w14:paraId="270468B6" w14:textId="77777777" w:rsidR="00AD1287" w:rsidRPr="00AD1287" w:rsidRDefault="00AD1287" w:rsidP="00AD1287">
      <w:pPr>
        <w:numPr>
          <w:ilvl w:val="0"/>
          <w:numId w:val="22"/>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Review of sleep, appetite, energy, concentration</w:t>
      </w:r>
    </w:p>
    <w:p w14:paraId="6F31D812" w14:textId="77777777" w:rsidR="00AD1287" w:rsidRPr="00AD1287" w:rsidRDefault="00AD1287" w:rsidP="00AD1287">
      <w:pPr>
        <w:numPr>
          <w:ilvl w:val="0"/>
          <w:numId w:val="22"/>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Monitoring of safeguarding or exploitation risks linked to mental illness</w:t>
      </w:r>
    </w:p>
    <w:p w14:paraId="0CB83745" w14:textId="77777777" w:rsidR="00785FA3" w:rsidRDefault="00785FA3" w:rsidP="00AD1287">
      <w:pPr>
        <w:spacing w:after="0" w:line="240" w:lineRule="auto"/>
        <w:outlineLvl w:val="3"/>
        <w:rPr>
          <w:rFonts w:asciiTheme="minorBidi" w:eastAsia="Times New Roman" w:hAnsiTheme="minorBidi"/>
          <w:b/>
          <w:bCs/>
          <w:kern w:val="0"/>
          <w:sz w:val="24"/>
          <w:szCs w:val="24"/>
          <w:lang w:eastAsia="en-GB"/>
          <w14:ligatures w14:val="none"/>
        </w:rPr>
      </w:pPr>
    </w:p>
    <w:tbl>
      <w:tblPr>
        <w:tblStyle w:val="TableGrid"/>
        <w:tblW w:w="0" w:type="auto"/>
        <w:tblLook w:val="04A0" w:firstRow="1" w:lastRow="0" w:firstColumn="1" w:lastColumn="0" w:noHBand="0" w:noVBand="1"/>
      </w:tblPr>
      <w:tblGrid>
        <w:gridCol w:w="4508"/>
        <w:gridCol w:w="4508"/>
      </w:tblGrid>
      <w:tr w:rsidR="00785FA3" w14:paraId="5A7384AF" w14:textId="77777777" w:rsidTr="00BB5742">
        <w:tc>
          <w:tcPr>
            <w:tcW w:w="4508" w:type="dxa"/>
          </w:tcPr>
          <w:p w14:paraId="0A9A67EF"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lastRenderedPageBreak/>
              <w:t>Intervention</w:t>
            </w:r>
          </w:p>
        </w:tc>
        <w:tc>
          <w:tcPr>
            <w:tcW w:w="4508" w:type="dxa"/>
          </w:tcPr>
          <w:p w14:paraId="6091F511"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75416EF9" w14:textId="77777777" w:rsidTr="00BB5742">
        <w:tc>
          <w:tcPr>
            <w:tcW w:w="4508" w:type="dxa"/>
          </w:tcPr>
          <w:p w14:paraId="1CB622EA"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Responsible Professional/Provider</w:t>
            </w:r>
          </w:p>
        </w:tc>
        <w:tc>
          <w:tcPr>
            <w:tcW w:w="4508" w:type="dxa"/>
          </w:tcPr>
          <w:p w14:paraId="12662FB8"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5DFB74AC" w14:textId="77777777" w:rsidTr="00BB5742">
        <w:tc>
          <w:tcPr>
            <w:tcW w:w="4508" w:type="dxa"/>
          </w:tcPr>
          <w:p w14:paraId="6A4B2B15"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Frequency</w:t>
            </w:r>
          </w:p>
        </w:tc>
        <w:tc>
          <w:tcPr>
            <w:tcW w:w="4508" w:type="dxa"/>
          </w:tcPr>
          <w:p w14:paraId="60C0C2BB"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706F2542" w14:textId="77777777" w:rsidTr="00BB5742">
        <w:tc>
          <w:tcPr>
            <w:tcW w:w="4508" w:type="dxa"/>
          </w:tcPr>
          <w:p w14:paraId="12B7C42D"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Start Date</w:t>
            </w:r>
          </w:p>
        </w:tc>
        <w:tc>
          <w:tcPr>
            <w:tcW w:w="4508" w:type="dxa"/>
          </w:tcPr>
          <w:p w14:paraId="2EEDB616"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184CE3DA" w14:textId="77777777" w:rsidTr="00BB5742">
        <w:tc>
          <w:tcPr>
            <w:tcW w:w="4508" w:type="dxa"/>
          </w:tcPr>
          <w:p w14:paraId="72F548D0"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Review Date</w:t>
            </w:r>
          </w:p>
        </w:tc>
        <w:tc>
          <w:tcPr>
            <w:tcW w:w="4508" w:type="dxa"/>
          </w:tcPr>
          <w:p w14:paraId="46F74CDF"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6BD895A9" w14:textId="77777777" w:rsidTr="00BB5742">
        <w:tc>
          <w:tcPr>
            <w:tcW w:w="9016" w:type="dxa"/>
            <w:gridSpan w:val="2"/>
          </w:tcPr>
          <w:p w14:paraId="58CDD7B1"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How this intervention reduces risk of relapse/readmission</w:t>
            </w:r>
          </w:p>
        </w:tc>
      </w:tr>
      <w:tr w:rsidR="00785FA3" w14:paraId="115B541B" w14:textId="77777777" w:rsidTr="00BB5742">
        <w:tc>
          <w:tcPr>
            <w:tcW w:w="9016" w:type="dxa"/>
            <w:gridSpan w:val="2"/>
          </w:tcPr>
          <w:p w14:paraId="6EF277F7" w14:textId="77777777" w:rsidR="00785FA3" w:rsidRDefault="00785FA3" w:rsidP="00BB5742">
            <w:pPr>
              <w:outlineLvl w:val="3"/>
              <w:rPr>
                <w:rFonts w:asciiTheme="minorBidi" w:eastAsia="Times New Roman" w:hAnsiTheme="minorBidi"/>
                <w:b/>
                <w:bCs/>
                <w:kern w:val="0"/>
                <w:sz w:val="24"/>
                <w:szCs w:val="24"/>
                <w:lang w:eastAsia="en-GB"/>
                <w14:ligatures w14:val="none"/>
              </w:rPr>
            </w:pPr>
          </w:p>
          <w:p w14:paraId="66F13D6F" w14:textId="77777777" w:rsidR="00785FA3" w:rsidRDefault="00785FA3" w:rsidP="00BB5742">
            <w:pPr>
              <w:outlineLvl w:val="3"/>
              <w:rPr>
                <w:rFonts w:asciiTheme="minorBidi" w:eastAsia="Times New Roman" w:hAnsiTheme="minorBidi"/>
                <w:b/>
                <w:bCs/>
                <w:kern w:val="0"/>
                <w:sz w:val="24"/>
                <w:szCs w:val="24"/>
                <w:lang w:eastAsia="en-GB"/>
                <w14:ligatures w14:val="none"/>
              </w:rPr>
            </w:pPr>
          </w:p>
          <w:p w14:paraId="4FCEAB28" w14:textId="77777777" w:rsidR="00785FA3" w:rsidRDefault="00785FA3" w:rsidP="00BB5742">
            <w:pPr>
              <w:outlineLvl w:val="3"/>
              <w:rPr>
                <w:rFonts w:asciiTheme="minorBidi" w:eastAsia="Times New Roman" w:hAnsiTheme="minorBidi"/>
                <w:b/>
                <w:bCs/>
                <w:kern w:val="0"/>
                <w:sz w:val="24"/>
                <w:szCs w:val="24"/>
                <w:lang w:eastAsia="en-GB"/>
                <w14:ligatures w14:val="none"/>
              </w:rPr>
            </w:pPr>
          </w:p>
          <w:p w14:paraId="46890395"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bl>
    <w:p w14:paraId="59D2E4A5" w14:textId="77777777" w:rsidR="00785FA3" w:rsidRDefault="00785FA3" w:rsidP="00AD1287">
      <w:pPr>
        <w:spacing w:after="0" w:line="240" w:lineRule="auto"/>
        <w:outlineLvl w:val="3"/>
        <w:rPr>
          <w:rFonts w:asciiTheme="minorBidi" w:eastAsia="Times New Roman" w:hAnsiTheme="minorBidi"/>
          <w:b/>
          <w:bCs/>
          <w:kern w:val="0"/>
          <w:sz w:val="24"/>
          <w:szCs w:val="24"/>
          <w:lang w:eastAsia="en-GB"/>
          <w14:ligatures w14:val="none"/>
        </w:rPr>
      </w:pPr>
    </w:p>
    <w:p w14:paraId="663B0F17" w14:textId="1319A4C5" w:rsidR="00AD1287" w:rsidRPr="00AD1287" w:rsidRDefault="00AD1287" w:rsidP="00AD1287">
      <w:pPr>
        <w:spacing w:after="0" w:line="240" w:lineRule="auto"/>
        <w:outlineLvl w:val="3"/>
        <w:rPr>
          <w:rFonts w:asciiTheme="minorBidi" w:eastAsia="Times New Roman" w:hAnsiTheme="minorBidi"/>
          <w:b/>
          <w:bCs/>
          <w:kern w:val="0"/>
          <w:sz w:val="24"/>
          <w:szCs w:val="24"/>
          <w:lang w:eastAsia="en-GB"/>
          <w14:ligatures w14:val="none"/>
        </w:rPr>
      </w:pPr>
      <w:r w:rsidRPr="00AD1287">
        <w:rPr>
          <w:rFonts w:asciiTheme="minorBidi" w:eastAsia="Times New Roman" w:hAnsiTheme="minorBidi"/>
          <w:b/>
          <w:bCs/>
          <w:kern w:val="0"/>
          <w:sz w:val="24"/>
          <w:szCs w:val="24"/>
          <w:lang w:eastAsia="en-GB"/>
          <w14:ligatures w14:val="none"/>
        </w:rPr>
        <w:t>5. Physical Health Needs Linked to Mental Disorder</w:t>
      </w:r>
    </w:p>
    <w:p w14:paraId="02BEDC92" w14:textId="77777777" w:rsidR="00AD1287" w:rsidRPr="00AD1287" w:rsidRDefault="00AD1287" w:rsidP="00AD1287">
      <w:p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i/>
          <w:iCs/>
          <w:kern w:val="0"/>
          <w:sz w:val="24"/>
          <w:szCs w:val="24"/>
          <w:lang w:eastAsia="en-GB"/>
          <w14:ligatures w14:val="none"/>
        </w:rPr>
        <w:t>(Only where directly linked to mental illness, treatment, or relapse risk)</w:t>
      </w:r>
    </w:p>
    <w:p w14:paraId="6F208023" w14:textId="77777777" w:rsidR="00AD1287" w:rsidRPr="00AD1287" w:rsidRDefault="00AD1287" w:rsidP="00AD1287">
      <w:pPr>
        <w:numPr>
          <w:ilvl w:val="0"/>
          <w:numId w:val="23"/>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Cardiometabolic monitoring related to antipsychotic use</w:t>
      </w:r>
    </w:p>
    <w:p w14:paraId="4CE0BA46" w14:textId="77777777" w:rsidR="00AD1287" w:rsidRPr="00AD1287" w:rsidRDefault="00AD1287" w:rsidP="00AD1287">
      <w:pPr>
        <w:numPr>
          <w:ilvl w:val="0"/>
          <w:numId w:val="23"/>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Support engaging with GP/health services where mental health impedes access</w:t>
      </w:r>
    </w:p>
    <w:p w14:paraId="6456EE10" w14:textId="4717D3EE" w:rsidR="00AD1287" w:rsidRPr="00AD1287" w:rsidRDefault="00AD1287" w:rsidP="00AD1287">
      <w:pPr>
        <w:numPr>
          <w:ilvl w:val="0"/>
          <w:numId w:val="23"/>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 xml:space="preserve">Smoking cessation, substance use support where linked to </w:t>
      </w:r>
      <w:r w:rsidR="000A4E27">
        <w:rPr>
          <w:rFonts w:asciiTheme="minorBidi" w:eastAsia="Times New Roman" w:hAnsiTheme="minorBidi"/>
          <w:kern w:val="0"/>
          <w:sz w:val="24"/>
          <w:szCs w:val="24"/>
          <w:lang w:eastAsia="en-GB"/>
          <w14:ligatures w14:val="none"/>
        </w:rPr>
        <w:t>mental health</w:t>
      </w:r>
      <w:r w:rsidR="000328E9">
        <w:rPr>
          <w:rFonts w:asciiTheme="minorBidi" w:eastAsia="Times New Roman" w:hAnsiTheme="minorBidi"/>
          <w:kern w:val="0"/>
          <w:sz w:val="24"/>
          <w:szCs w:val="24"/>
          <w:lang w:eastAsia="en-GB"/>
          <w14:ligatures w14:val="none"/>
        </w:rPr>
        <w:t xml:space="preserve"> </w:t>
      </w:r>
      <w:r w:rsidRPr="00AD1287">
        <w:rPr>
          <w:rFonts w:asciiTheme="minorBidi" w:eastAsia="Times New Roman" w:hAnsiTheme="minorBidi"/>
          <w:kern w:val="0"/>
          <w:sz w:val="24"/>
          <w:szCs w:val="24"/>
          <w:lang w:eastAsia="en-GB"/>
          <w14:ligatures w14:val="none"/>
        </w:rPr>
        <w:t>deterioration</w:t>
      </w:r>
    </w:p>
    <w:p w14:paraId="642EF7AF" w14:textId="77777777" w:rsidR="00785FA3" w:rsidRDefault="00785FA3" w:rsidP="00AD1287">
      <w:pPr>
        <w:spacing w:after="0" w:line="240" w:lineRule="auto"/>
        <w:outlineLvl w:val="3"/>
        <w:rPr>
          <w:rFonts w:asciiTheme="minorBidi" w:eastAsia="Times New Roman" w:hAnsiTheme="minorBidi"/>
          <w:b/>
          <w:bCs/>
          <w:kern w:val="0"/>
          <w:sz w:val="24"/>
          <w:szCs w:val="24"/>
          <w:lang w:eastAsia="en-GB"/>
          <w14:ligatures w14:val="none"/>
        </w:rPr>
      </w:pPr>
    </w:p>
    <w:tbl>
      <w:tblPr>
        <w:tblStyle w:val="TableGrid"/>
        <w:tblW w:w="0" w:type="auto"/>
        <w:tblLook w:val="04A0" w:firstRow="1" w:lastRow="0" w:firstColumn="1" w:lastColumn="0" w:noHBand="0" w:noVBand="1"/>
      </w:tblPr>
      <w:tblGrid>
        <w:gridCol w:w="4508"/>
        <w:gridCol w:w="4508"/>
      </w:tblGrid>
      <w:tr w:rsidR="00785FA3" w14:paraId="65B4A795" w14:textId="77777777" w:rsidTr="00BB5742">
        <w:tc>
          <w:tcPr>
            <w:tcW w:w="4508" w:type="dxa"/>
          </w:tcPr>
          <w:p w14:paraId="5D082397"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Intervention</w:t>
            </w:r>
          </w:p>
        </w:tc>
        <w:tc>
          <w:tcPr>
            <w:tcW w:w="4508" w:type="dxa"/>
          </w:tcPr>
          <w:p w14:paraId="1C4A33DF"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125DE4B9" w14:textId="77777777" w:rsidTr="00BB5742">
        <w:tc>
          <w:tcPr>
            <w:tcW w:w="4508" w:type="dxa"/>
          </w:tcPr>
          <w:p w14:paraId="5E8DFA76"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Responsible Professional/Provider</w:t>
            </w:r>
          </w:p>
        </w:tc>
        <w:tc>
          <w:tcPr>
            <w:tcW w:w="4508" w:type="dxa"/>
          </w:tcPr>
          <w:p w14:paraId="07CE59F6"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6D22C5C6" w14:textId="77777777" w:rsidTr="00BB5742">
        <w:tc>
          <w:tcPr>
            <w:tcW w:w="4508" w:type="dxa"/>
          </w:tcPr>
          <w:p w14:paraId="371C4315"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Frequency</w:t>
            </w:r>
          </w:p>
        </w:tc>
        <w:tc>
          <w:tcPr>
            <w:tcW w:w="4508" w:type="dxa"/>
          </w:tcPr>
          <w:p w14:paraId="5246471B"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14BEB807" w14:textId="77777777" w:rsidTr="00BB5742">
        <w:tc>
          <w:tcPr>
            <w:tcW w:w="4508" w:type="dxa"/>
          </w:tcPr>
          <w:p w14:paraId="6A0A3D81"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Start Date</w:t>
            </w:r>
          </w:p>
        </w:tc>
        <w:tc>
          <w:tcPr>
            <w:tcW w:w="4508" w:type="dxa"/>
          </w:tcPr>
          <w:p w14:paraId="25E67261"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26D6D404" w14:textId="77777777" w:rsidTr="00BB5742">
        <w:tc>
          <w:tcPr>
            <w:tcW w:w="4508" w:type="dxa"/>
          </w:tcPr>
          <w:p w14:paraId="73A68E46"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Review Date</w:t>
            </w:r>
          </w:p>
        </w:tc>
        <w:tc>
          <w:tcPr>
            <w:tcW w:w="4508" w:type="dxa"/>
          </w:tcPr>
          <w:p w14:paraId="57AD1A4D"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2FF30FD0" w14:textId="77777777" w:rsidTr="00BB5742">
        <w:tc>
          <w:tcPr>
            <w:tcW w:w="9016" w:type="dxa"/>
            <w:gridSpan w:val="2"/>
          </w:tcPr>
          <w:p w14:paraId="1A906157"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How this intervention reduces risk of relapse/readmission</w:t>
            </w:r>
          </w:p>
        </w:tc>
      </w:tr>
      <w:tr w:rsidR="00785FA3" w14:paraId="0412B165" w14:textId="77777777" w:rsidTr="00BB5742">
        <w:tc>
          <w:tcPr>
            <w:tcW w:w="9016" w:type="dxa"/>
            <w:gridSpan w:val="2"/>
          </w:tcPr>
          <w:p w14:paraId="1AB263CD" w14:textId="77777777" w:rsidR="00785FA3" w:rsidRDefault="00785FA3" w:rsidP="00BB5742">
            <w:pPr>
              <w:outlineLvl w:val="3"/>
              <w:rPr>
                <w:rFonts w:asciiTheme="minorBidi" w:eastAsia="Times New Roman" w:hAnsiTheme="minorBidi"/>
                <w:b/>
                <w:bCs/>
                <w:kern w:val="0"/>
                <w:sz w:val="24"/>
                <w:szCs w:val="24"/>
                <w:lang w:eastAsia="en-GB"/>
                <w14:ligatures w14:val="none"/>
              </w:rPr>
            </w:pPr>
          </w:p>
          <w:p w14:paraId="48AB5CA7" w14:textId="77777777" w:rsidR="00785FA3" w:rsidRDefault="00785FA3" w:rsidP="00BB5742">
            <w:pPr>
              <w:outlineLvl w:val="3"/>
              <w:rPr>
                <w:rFonts w:asciiTheme="minorBidi" w:eastAsia="Times New Roman" w:hAnsiTheme="minorBidi"/>
                <w:b/>
                <w:bCs/>
                <w:kern w:val="0"/>
                <w:sz w:val="24"/>
                <w:szCs w:val="24"/>
                <w:lang w:eastAsia="en-GB"/>
                <w14:ligatures w14:val="none"/>
              </w:rPr>
            </w:pPr>
          </w:p>
          <w:p w14:paraId="710E60CF" w14:textId="77777777" w:rsidR="00785FA3" w:rsidRDefault="00785FA3" w:rsidP="00BB5742">
            <w:pPr>
              <w:outlineLvl w:val="3"/>
              <w:rPr>
                <w:rFonts w:asciiTheme="minorBidi" w:eastAsia="Times New Roman" w:hAnsiTheme="minorBidi"/>
                <w:b/>
                <w:bCs/>
                <w:kern w:val="0"/>
                <w:sz w:val="24"/>
                <w:szCs w:val="24"/>
                <w:lang w:eastAsia="en-GB"/>
                <w14:ligatures w14:val="none"/>
              </w:rPr>
            </w:pPr>
          </w:p>
          <w:p w14:paraId="4FA4E5DA"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bl>
    <w:p w14:paraId="1A843594" w14:textId="77777777" w:rsidR="00785FA3" w:rsidRDefault="00785FA3" w:rsidP="00AD1287">
      <w:pPr>
        <w:spacing w:after="0" w:line="240" w:lineRule="auto"/>
        <w:outlineLvl w:val="3"/>
        <w:rPr>
          <w:rFonts w:asciiTheme="minorBidi" w:eastAsia="Times New Roman" w:hAnsiTheme="minorBidi"/>
          <w:b/>
          <w:bCs/>
          <w:kern w:val="0"/>
          <w:sz w:val="24"/>
          <w:szCs w:val="24"/>
          <w:lang w:eastAsia="en-GB"/>
          <w14:ligatures w14:val="none"/>
        </w:rPr>
      </w:pPr>
    </w:p>
    <w:p w14:paraId="75F7C575" w14:textId="0D769D7B" w:rsidR="00AD1287" w:rsidRPr="00AD1287" w:rsidRDefault="00AD1287" w:rsidP="00AD1287">
      <w:pPr>
        <w:spacing w:after="0" w:line="240" w:lineRule="auto"/>
        <w:outlineLvl w:val="3"/>
        <w:rPr>
          <w:rFonts w:asciiTheme="minorBidi" w:eastAsia="Times New Roman" w:hAnsiTheme="minorBidi"/>
          <w:b/>
          <w:bCs/>
          <w:kern w:val="0"/>
          <w:sz w:val="24"/>
          <w:szCs w:val="24"/>
          <w:lang w:eastAsia="en-GB"/>
          <w14:ligatures w14:val="none"/>
        </w:rPr>
      </w:pPr>
      <w:r w:rsidRPr="00AD1287">
        <w:rPr>
          <w:rFonts w:asciiTheme="minorBidi" w:eastAsia="Times New Roman" w:hAnsiTheme="minorBidi"/>
          <w:b/>
          <w:bCs/>
          <w:kern w:val="0"/>
          <w:sz w:val="24"/>
          <w:szCs w:val="24"/>
          <w:lang w:eastAsia="en-GB"/>
          <w14:ligatures w14:val="none"/>
        </w:rPr>
        <w:t>6. Functional Impact of Mental Disorder</w:t>
      </w:r>
    </w:p>
    <w:p w14:paraId="3D5F1E0D" w14:textId="77777777" w:rsidR="00AD1287" w:rsidRPr="00AD1287" w:rsidRDefault="00AD1287" w:rsidP="00AD1287">
      <w:pPr>
        <w:numPr>
          <w:ilvl w:val="0"/>
          <w:numId w:val="24"/>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Cognitive difficulties linked to psychosis, bipolar disorder, depression etc.</w:t>
      </w:r>
    </w:p>
    <w:p w14:paraId="0510BF01" w14:textId="77777777" w:rsidR="00AD1287" w:rsidRPr="00AD1287" w:rsidRDefault="00AD1287" w:rsidP="00AD1287">
      <w:pPr>
        <w:numPr>
          <w:ilvl w:val="0"/>
          <w:numId w:val="24"/>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Occupational therapy assessment of functioning</w:t>
      </w:r>
    </w:p>
    <w:p w14:paraId="6E7C3A84" w14:textId="77777777" w:rsidR="00AD1287" w:rsidRPr="00AD1287" w:rsidRDefault="00AD1287" w:rsidP="00AD1287">
      <w:pPr>
        <w:numPr>
          <w:ilvl w:val="0"/>
          <w:numId w:val="24"/>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Support with routines, motivation, organisation where clinically driven</w:t>
      </w:r>
    </w:p>
    <w:p w14:paraId="65C2AE80" w14:textId="77777777" w:rsidR="00785FA3" w:rsidRDefault="00785FA3" w:rsidP="00AD1287">
      <w:pPr>
        <w:spacing w:after="0" w:line="240" w:lineRule="auto"/>
        <w:outlineLvl w:val="3"/>
        <w:rPr>
          <w:rFonts w:asciiTheme="minorBidi" w:eastAsia="Times New Roman" w:hAnsiTheme="minorBidi"/>
          <w:b/>
          <w:bCs/>
          <w:kern w:val="0"/>
          <w:sz w:val="24"/>
          <w:szCs w:val="24"/>
          <w:lang w:eastAsia="en-GB"/>
          <w14:ligatures w14:val="none"/>
        </w:rPr>
      </w:pPr>
    </w:p>
    <w:tbl>
      <w:tblPr>
        <w:tblStyle w:val="TableGrid"/>
        <w:tblW w:w="0" w:type="auto"/>
        <w:tblLook w:val="04A0" w:firstRow="1" w:lastRow="0" w:firstColumn="1" w:lastColumn="0" w:noHBand="0" w:noVBand="1"/>
      </w:tblPr>
      <w:tblGrid>
        <w:gridCol w:w="4508"/>
        <w:gridCol w:w="4508"/>
      </w:tblGrid>
      <w:tr w:rsidR="00785FA3" w14:paraId="3D5A01EA" w14:textId="77777777" w:rsidTr="00BB5742">
        <w:tc>
          <w:tcPr>
            <w:tcW w:w="4508" w:type="dxa"/>
          </w:tcPr>
          <w:p w14:paraId="5AB6E323"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Intervention</w:t>
            </w:r>
          </w:p>
        </w:tc>
        <w:tc>
          <w:tcPr>
            <w:tcW w:w="4508" w:type="dxa"/>
          </w:tcPr>
          <w:p w14:paraId="3534958D"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5102F125" w14:textId="77777777" w:rsidTr="00BB5742">
        <w:tc>
          <w:tcPr>
            <w:tcW w:w="4508" w:type="dxa"/>
          </w:tcPr>
          <w:p w14:paraId="4108309F"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Responsible Professional/Provider</w:t>
            </w:r>
          </w:p>
        </w:tc>
        <w:tc>
          <w:tcPr>
            <w:tcW w:w="4508" w:type="dxa"/>
          </w:tcPr>
          <w:p w14:paraId="723E0998"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57B939F1" w14:textId="77777777" w:rsidTr="00BB5742">
        <w:tc>
          <w:tcPr>
            <w:tcW w:w="4508" w:type="dxa"/>
          </w:tcPr>
          <w:p w14:paraId="78EA0C0D"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Frequency</w:t>
            </w:r>
          </w:p>
        </w:tc>
        <w:tc>
          <w:tcPr>
            <w:tcW w:w="4508" w:type="dxa"/>
          </w:tcPr>
          <w:p w14:paraId="45DD5957"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60D0A9F5" w14:textId="77777777" w:rsidTr="00BB5742">
        <w:tc>
          <w:tcPr>
            <w:tcW w:w="4508" w:type="dxa"/>
          </w:tcPr>
          <w:p w14:paraId="77F0BC7F"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Start Date</w:t>
            </w:r>
          </w:p>
        </w:tc>
        <w:tc>
          <w:tcPr>
            <w:tcW w:w="4508" w:type="dxa"/>
          </w:tcPr>
          <w:p w14:paraId="697C4E31"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06EB7EAD" w14:textId="77777777" w:rsidTr="00BB5742">
        <w:tc>
          <w:tcPr>
            <w:tcW w:w="4508" w:type="dxa"/>
          </w:tcPr>
          <w:p w14:paraId="4014F505"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Review Date</w:t>
            </w:r>
          </w:p>
        </w:tc>
        <w:tc>
          <w:tcPr>
            <w:tcW w:w="4508" w:type="dxa"/>
          </w:tcPr>
          <w:p w14:paraId="7F08928F"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7E776AB8" w14:textId="77777777" w:rsidTr="00BB5742">
        <w:tc>
          <w:tcPr>
            <w:tcW w:w="9016" w:type="dxa"/>
            <w:gridSpan w:val="2"/>
          </w:tcPr>
          <w:p w14:paraId="136756BE"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How this intervention reduces risk of relapse/readmission</w:t>
            </w:r>
          </w:p>
        </w:tc>
      </w:tr>
      <w:tr w:rsidR="00785FA3" w14:paraId="639EA680" w14:textId="77777777" w:rsidTr="00BB5742">
        <w:tc>
          <w:tcPr>
            <w:tcW w:w="9016" w:type="dxa"/>
            <w:gridSpan w:val="2"/>
          </w:tcPr>
          <w:p w14:paraId="464621C9" w14:textId="77777777" w:rsidR="00785FA3" w:rsidRDefault="00785FA3" w:rsidP="00BB5742">
            <w:pPr>
              <w:outlineLvl w:val="3"/>
              <w:rPr>
                <w:rFonts w:asciiTheme="minorBidi" w:eastAsia="Times New Roman" w:hAnsiTheme="minorBidi"/>
                <w:b/>
                <w:bCs/>
                <w:kern w:val="0"/>
                <w:sz w:val="24"/>
                <w:szCs w:val="24"/>
                <w:lang w:eastAsia="en-GB"/>
                <w14:ligatures w14:val="none"/>
              </w:rPr>
            </w:pPr>
          </w:p>
          <w:p w14:paraId="0B8AE920" w14:textId="77777777" w:rsidR="00785FA3" w:rsidRDefault="00785FA3" w:rsidP="00BB5742">
            <w:pPr>
              <w:outlineLvl w:val="3"/>
              <w:rPr>
                <w:rFonts w:asciiTheme="minorBidi" w:eastAsia="Times New Roman" w:hAnsiTheme="minorBidi"/>
                <w:b/>
                <w:bCs/>
                <w:kern w:val="0"/>
                <w:sz w:val="24"/>
                <w:szCs w:val="24"/>
                <w:lang w:eastAsia="en-GB"/>
                <w14:ligatures w14:val="none"/>
              </w:rPr>
            </w:pPr>
          </w:p>
          <w:p w14:paraId="6B1E2094" w14:textId="77777777" w:rsidR="00785FA3" w:rsidRDefault="00785FA3" w:rsidP="00BB5742">
            <w:pPr>
              <w:outlineLvl w:val="3"/>
              <w:rPr>
                <w:rFonts w:asciiTheme="minorBidi" w:eastAsia="Times New Roman" w:hAnsiTheme="minorBidi"/>
                <w:b/>
                <w:bCs/>
                <w:kern w:val="0"/>
                <w:sz w:val="24"/>
                <w:szCs w:val="24"/>
                <w:lang w:eastAsia="en-GB"/>
                <w14:ligatures w14:val="none"/>
              </w:rPr>
            </w:pPr>
          </w:p>
          <w:p w14:paraId="7DD4B131"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bl>
    <w:p w14:paraId="7D84622A" w14:textId="77777777" w:rsidR="00785FA3" w:rsidRDefault="00785FA3" w:rsidP="00AD1287">
      <w:pPr>
        <w:spacing w:after="0" w:line="240" w:lineRule="auto"/>
        <w:outlineLvl w:val="3"/>
        <w:rPr>
          <w:rFonts w:asciiTheme="minorBidi" w:eastAsia="Times New Roman" w:hAnsiTheme="minorBidi"/>
          <w:b/>
          <w:bCs/>
          <w:kern w:val="0"/>
          <w:sz w:val="24"/>
          <w:szCs w:val="24"/>
          <w:lang w:eastAsia="en-GB"/>
          <w14:ligatures w14:val="none"/>
        </w:rPr>
      </w:pPr>
    </w:p>
    <w:p w14:paraId="2EDDB9CA" w14:textId="31B16535" w:rsidR="00AD1287" w:rsidRPr="00AD1287" w:rsidRDefault="00AD1287" w:rsidP="00AD1287">
      <w:pPr>
        <w:spacing w:after="0" w:line="240" w:lineRule="auto"/>
        <w:outlineLvl w:val="3"/>
        <w:rPr>
          <w:rFonts w:asciiTheme="minorBidi" w:eastAsia="Times New Roman" w:hAnsiTheme="minorBidi"/>
          <w:b/>
          <w:bCs/>
          <w:kern w:val="0"/>
          <w:sz w:val="24"/>
          <w:szCs w:val="24"/>
          <w:lang w:eastAsia="en-GB"/>
          <w14:ligatures w14:val="none"/>
        </w:rPr>
      </w:pPr>
      <w:r w:rsidRPr="00AD1287">
        <w:rPr>
          <w:rFonts w:asciiTheme="minorBidi" w:eastAsia="Times New Roman" w:hAnsiTheme="minorBidi"/>
          <w:b/>
          <w:bCs/>
          <w:kern w:val="0"/>
          <w:sz w:val="24"/>
          <w:szCs w:val="24"/>
          <w:lang w:eastAsia="en-GB"/>
          <w14:ligatures w14:val="none"/>
        </w:rPr>
        <w:t>7. Crisis, Safety &amp; Risk Management</w:t>
      </w:r>
    </w:p>
    <w:p w14:paraId="0B2D3A26" w14:textId="77777777" w:rsidR="00AD1287" w:rsidRPr="00AD1287" w:rsidRDefault="00AD1287" w:rsidP="00AD1287">
      <w:pPr>
        <w:numPr>
          <w:ilvl w:val="0"/>
          <w:numId w:val="25"/>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Crisis planning and safety planning</w:t>
      </w:r>
    </w:p>
    <w:p w14:paraId="611C8D62" w14:textId="77777777" w:rsidR="00AD1287" w:rsidRPr="00AD1287" w:rsidRDefault="00AD1287" w:rsidP="00AD1287">
      <w:pPr>
        <w:numPr>
          <w:ilvl w:val="0"/>
          <w:numId w:val="25"/>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Management of self-harm or suicide risk</w:t>
      </w:r>
    </w:p>
    <w:p w14:paraId="1F68D0AE" w14:textId="77777777" w:rsidR="00AD1287" w:rsidRPr="00AD1287" w:rsidRDefault="00AD1287" w:rsidP="00AD1287">
      <w:pPr>
        <w:numPr>
          <w:ilvl w:val="0"/>
          <w:numId w:val="25"/>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lastRenderedPageBreak/>
        <w:t>Management of behaviours during relapse</w:t>
      </w:r>
    </w:p>
    <w:p w14:paraId="131A6227" w14:textId="77777777" w:rsidR="00AD1287" w:rsidRPr="00AD1287" w:rsidRDefault="00AD1287" w:rsidP="00AD1287">
      <w:pPr>
        <w:numPr>
          <w:ilvl w:val="0"/>
          <w:numId w:val="25"/>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Crisis house, home treatment team involvement</w:t>
      </w:r>
    </w:p>
    <w:p w14:paraId="2EFD1F10" w14:textId="77777777" w:rsidR="00785FA3" w:rsidRDefault="00785FA3" w:rsidP="00AD1287">
      <w:pPr>
        <w:spacing w:after="0" w:line="240" w:lineRule="auto"/>
        <w:outlineLvl w:val="3"/>
        <w:rPr>
          <w:rFonts w:asciiTheme="minorBidi" w:eastAsia="Times New Roman" w:hAnsiTheme="minorBidi"/>
          <w:b/>
          <w:bCs/>
          <w:kern w:val="0"/>
          <w:sz w:val="24"/>
          <w:szCs w:val="24"/>
          <w:lang w:eastAsia="en-GB"/>
          <w14:ligatures w14:val="none"/>
        </w:rPr>
      </w:pPr>
    </w:p>
    <w:tbl>
      <w:tblPr>
        <w:tblStyle w:val="TableGrid"/>
        <w:tblW w:w="0" w:type="auto"/>
        <w:tblLook w:val="04A0" w:firstRow="1" w:lastRow="0" w:firstColumn="1" w:lastColumn="0" w:noHBand="0" w:noVBand="1"/>
      </w:tblPr>
      <w:tblGrid>
        <w:gridCol w:w="4508"/>
        <w:gridCol w:w="4508"/>
      </w:tblGrid>
      <w:tr w:rsidR="00785FA3" w14:paraId="6E400232" w14:textId="77777777" w:rsidTr="00BB5742">
        <w:tc>
          <w:tcPr>
            <w:tcW w:w="4508" w:type="dxa"/>
          </w:tcPr>
          <w:p w14:paraId="2EB66460"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Intervention</w:t>
            </w:r>
          </w:p>
        </w:tc>
        <w:tc>
          <w:tcPr>
            <w:tcW w:w="4508" w:type="dxa"/>
          </w:tcPr>
          <w:p w14:paraId="2635851A"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764C6EA5" w14:textId="77777777" w:rsidTr="00BB5742">
        <w:tc>
          <w:tcPr>
            <w:tcW w:w="4508" w:type="dxa"/>
          </w:tcPr>
          <w:p w14:paraId="28A12A82"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Responsible Professional/Provider</w:t>
            </w:r>
          </w:p>
        </w:tc>
        <w:tc>
          <w:tcPr>
            <w:tcW w:w="4508" w:type="dxa"/>
          </w:tcPr>
          <w:p w14:paraId="49E877E5"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49446105" w14:textId="77777777" w:rsidTr="00BB5742">
        <w:tc>
          <w:tcPr>
            <w:tcW w:w="4508" w:type="dxa"/>
          </w:tcPr>
          <w:p w14:paraId="6D3DA3B4"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Frequency</w:t>
            </w:r>
          </w:p>
        </w:tc>
        <w:tc>
          <w:tcPr>
            <w:tcW w:w="4508" w:type="dxa"/>
          </w:tcPr>
          <w:p w14:paraId="70BE22A7"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70DD6240" w14:textId="77777777" w:rsidTr="00BB5742">
        <w:tc>
          <w:tcPr>
            <w:tcW w:w="4508" w:type="dxa"/>
          </w:tcPr>
          <w:p w14:paraId="5F4ADC80"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Start Date</w:t>
            </w:r>
          </w:p>
        </w:tc>
        <w:tc>
          <w:tcPr>
            <w:tcW w:w="4508" w:type="dxa"/>
          </w:tcPr>
          <w:p w14:paraId="55F9F29D"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28A6310E" w14:textId="77777777" w:rsidTr="00BB5742">
        <w:tc>
          <w:tcPr>
            <w:tcW w:w="4508" w:type="dxa"/>
          </w:tcPr>
          <w:p w14:paraId="780F1CB2"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Review Date</w:t>
            </w:r>
          </w:p>
        </w:tc>
        <w:tc>
          <w:tcPr>
            <w:tcW w:w="4508" w:type="dxa"/>
          </w:tcPr>
          <w:p w14:paraId="76CCC4C8"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52FA3B5B" w14:textId="77777777" w:rsidTr="00BB5742">
        <w:tc>
          <w:tcPr>
            <w:tcW w:w="9016" w:type="dxa"/>
            <w:gridSpan w:val="2"/>
          </w:tcPr>
          <w:p w14:paraId="0AB4BE6E"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How this intervention reduces risk of relapse/readmission</w:t>
            </w:r>
          </w:p>
        </w:tc>
      </w:tr>
      <w:tr w:rsidR="00785FA3" w14:paraId="07EC534E" w14:textId="77777777" w:rsidTr="00BB5742">
        <w:tc>
          <w:tcPr>
            <w:tcW w:w="9016" w:type="dxa"/>
            <w:gridSpan w:val="2"/>
          </w:tcPr>
          <w:p w14:paraId="64C3F124" w14:textId="77777777" w:rsidR="00785FA3" w:rsidRDefault="00785FA3" w:rsidP="00BB5742">
            <w:pPr>
              <w:outlineLvl w:val="3"/>
              <w:rPr>
                <w:rFonts w:asciiTheme="minorBidi" w:eastAsia="Times New Roman" w:hAnsiTheme="minorBidi"/>
                <w:b/>
                <w:bCs/>
                <w:kern w:val="0"/>
                <w:sz w:val="24"/>
                <w:szCs w:val="24"/>
                <w:lang w:eastAsia="en-GB"/>
                <w14:ligatures w14:val="none"/>
              </w:rPr>
            </w:pPr>
          </w:p>
          <w:p w14:paraId="4C06DF2C" w14:textId="77777777" w:rsidR="00785FA3" w:rsidRDefault="00785FA3" w:rsidP="00BB5742">
            <w:pPr>
              <w:outlineLvl w:val="3"/>
              <w:rPr>
                <w:rFonts w:asciiTheme="minorBidi" w:eastAsia="Times New Roman" w:hAnsiTheme="minorBidi"/>
                <w:b/>
                <w:bCs/>
                <w:kern w:val="0"/>
                <w:sz w:val="24"/>
                <w:szCs w:val="24"/>
                <w:lang w:eastAsia="en-GB"/>
                <w14:ligatures w14:val="none"/>
              </w:rPr>
            </w:pPr>
          </w:p>
          <w:p w14:paraId="3EAC86CE" w14:textId="77777777" w:rsidR="00785FA3" w:rsidRDefault="00785FA3" w:rsidP="00BB5742">
            <w:pPr>
              <w:outlineLvl w:val="3"/>
              <w:rPr>
                <w:rFonts w:asciiTheme="minorBidi" w:eastAsia="Times New Roman" w:hAnsiTheme="minorBidi"/>
                <w:b/>
                <w:bCs/>
                <w:kern w:val="0"/>
                <w:sz w:val="24"/>
                <w:szCs w:val="24"/>
                <w:lang w:eastAsia="en-GB"/>
                <w14:ligatures w14:val="none"/>
              </w:rPr>
            </w:pPr>
          </w:p>
          <w:p w14:paraId="7BBC7548"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bl>
    <w:p w14:paraId="09B98F2D" w14:textId="77777777" w:rsidR="00785FA3" w:rsidRDefault="00785FA3" w:rsidP="00AD1287">
      <w:pPr>
        <w:spacing w:after="0" w:line="240" w:lineRule="auto"/>
        <w:outlineLvl w:val="3"/>
        <w:rPr>
          <w:rFonts w:asciiTheme="minorBidi" w:eastAsia="Times New Roman" w:hAnsiTheme="minorBidi"/>
          <w:b/>
          <w:bCs/>
          <w:kern w:val="0"/>
          <w:sz w:val="24"/>
          <w:szCs w:val="24"/>
          <w:lang w:eastAsia="en-GB"/>
          <w14:ligatures w14:val="none"/>
        </w:rPr>
      </w:pPr>
    </w:p>
    <w:p w14:paraId="76343BD2" w14:textId="753EEA90" w:rsidR="00AD1287" w:rsidRPr="00AD1287" w:rsidRDefault="00AD1287" w:rsidP="00AD1287">
      <w:pPr>
        <w:spacing w:after="0" w:line="240" w:lineRule="auto"/>
        <w:outlineLvl w:val="3"/>
        <w:rPr>
          <w:rFonts w:asciiTheme="minorBidi" w:eastAsia="Times New Roman" w:hAnsiTheme="minorBidi"/>
          <w:b/>
          <w:bCs/>
          <w:kern w:val="0"/>
          <w:sz w:val="24"/>
          <w:szCs w:val="24"/>
          <w:lang w:eastAsia="en-GB"/>
          <w14:ligatures w14:val="none"/>
        </w:rPr>
      </w:pPr>
      <w:r w:rsidRPr="00AD1287">
        <w:rPr>
          <w:rFonts w:asciiTheme="minorBidi" w:eastAsia="Times New Roman" w:hAnsiTheme="minorBidi"/>
          <w:b/>
          <w:bCs/>
          <w:kern w:val="0"/>
          <w:sz w:val="24"/>
          <w:szCs w:val="24"/>
          <w:lang w:eastAsia="en-GB"/>
          <w14:ligatures w14:val="none"/>
        </w:rPr>
        <w:t>8. Specialist Pathways &amp; Interventions</w:t>
      </w:r>
    </w:p>
    <w:p w14:paraId="4CE7D655" w14:textId="77777777" w:rsidR="00AD1287" w:rsidRPr="00AD1287" w:rsidRDefault="00AD1287" w:rsidP="00AD1287">
      <w:pPr>
        <w:numPr>
          <w:ilvl w:val="0"/>
          <w:numId w:val="26"/>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Early Intervention in Psychosis (EIP)</w:t>
      </w:r>
    </w:p>
    <w:p w14:paraId="75165C35" w14:textId="77777777" w:rsidR="00AD1287" w:rsidRPr="00AD1287" w:rsidRDefault="00AD1287" w:rsidP="00AD1287">
      <w:pPr>
        <w:numPr>
          <w:ilvl w:val="0"/>
          <w:numId w:val="26"/>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Eating disorder services</w:t>
      </w:r>
    </w:p>
    <w:p w14:paraId="75DC5B94" w14:textId="77777777" w:rsidR="00AD1287" w:rsidRPr="00AD1287" w:rsidRDefault="00AD1287" w:rsidP="00AD1287">
      <w:pPr>
        <w:numPr>
          <w:ilvl w:val="0"/>
          <w:numId w:val="26"/>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Perinatal mental health services</w:t>
      </w:r>
    </w:p>
    <w:p w14:paraId="21B24690" w14:textId="77777777" w:rsidR="00AD1287" w:rsidRPr="00AD1287" w:rsidRDefault="00AD1287" w:rsidP="00AD1287">
      <w:pPr>
        <w:numPr>
          <w:ilvl w:val="0"/>
          <w:numId w:val="26"/>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Personality disorder pathways</w:t>
      </w:r>
    </w:p>
    <w:p w14:paraId="4F49B749" w14:textId="77777777" w:rsidR="00AD1287" w:rsidRPr="00AD1287" w:rsidRDefault="00AD1287" w:rsidP="00AD1287">
      <w:pPr>
        <w:numPr>
          <w:ilvl w:val="0"/>
          <w:numId w:val="26"/>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Neuropsychiatry (where MH condition impacts cognition)</w:t>
      </w:r>
    </w:p>
    <w:p w14:paraId="5A095578" w14:textId="3F9D825A" w:rsidR="00AD1287" w:rsidRPr="00AD1287" w:rsidRDefault="00AD1287" w:rsidP="00AD1287">
      <w:pPr>
        <w:spacing w:after="0" w:line="240" w:lineRule="auto"/>
        <w:rPr>
          <w:rFonts w:asciiTheme="minorBidi" w:eastAsia="Times New Roman" w:hAnsiTheme="minorBidi"/>
          <w:kern w:val="0"/>
          <w:sz w:val="24"/>
          <w:szCs w:val="24"/>
          <w:lang w:eastAsia="en-GB"/>
          <w14:ligatures w14:val="none"/>
        </w:rPr>
      </w:pPr>
    </w:p>
    <w:tbl>
      <w:tblPr>
        <w:tblStyle w:val="TableGrid"/>
        <w:tblW w:w="0" w:type="auto"/>
        <w:tblLook w:val="04A0" w:firstRow="1" w:lastRow="0" w:firstColumn="1" w:lastColumn="0" w:noHBand="0" w:noVBand="1"/>
      </w:tblPr>
      <w:tblGrid>
        <w:gridCol w:w="4508"/>
        <w:gridCol w:w="4508"/>
      </w:tblGrid>
      <w:tr w:rsidR="00785FA3" w14:paraId="652619F4" w14:textId="77777777" w:rsidTr="00BB5742">
        <w:tc>
          <w:tcPr>
            <w:tcW w:w="4508" w:type="dxa"/>
          </w:tcPr>
          <w:p w14:paraId="4FF5D4A1"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Intervention</w:t>
            </w:r>
          </w:p>
        </w:tc>
        <w:tc>
          <w:tcPr>
            <w:tcW w:w="4508" w:type="dxa"/>
          </w:tcPr>
          <w:p w14:paraId="24EAF783"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49D52EB3" w14:textId="77777777" w:rsidTr="00BB5742">
        <w:tc>
          <w:tcPr>
            <w:tcW w:w="4508" w:type="dxa"/>
          </w:tcPr>
          <w:p w14:paraId="01BE9CC8"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Responsible Professional/Provider</w:t>
            </w:r>
          </w:p>
        </w:tc>
        <w:tc>
          <w:tcPr>
            <w:tcW w:w="4508" w:type="dxa"/>
          </w:tcPr>
          <w:p w14:paraId="089150CB"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05C7998B" w14:textId="77777777" w:rsidTr="00BB5742">
        <w:tc>
          <w:tcPr>
            <w:tcW w:w="4508" w:type="dxa"/>
          </w:tcPr>
          <w:p w14:paraId="126D6748"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Frequency</w:t>
            </w:r>
          </w:p>
        </w:tc>
        <w:tc>
          <w:tcPr>
            <w:tcW w:w="4508" w:type="dxa"/>
          </w:tcPr>
          <w:p w14:paraId="0A1FECAF"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3627D6E2" w14:textId="77777777" w:rsidTr="00BB5742">
        <w:tc>
          <w:tcPr>
            <w:tcW w:w="4508" w:type="dxa"/>
          </w:tcPr>
          <w:p w14:paraId="555A242A"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Start Date</w:t>
            </w:r>
          </w:p>
        </w:tc>
        <w:tc>
          <w:tcPr>
            <w:tcW w:w="4508" w:type="dxa"/>
          </w:tcPr>
          <w:p w14:paraId="7E2A41B6"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0DED2470" w14:textId="77777777" w:rsidTr="00BB5742">
        <w:tc>
          <w:tcPr>
            <w:tcW w:w="4508" w:type="dxa"/>
          </w:tcPr>
          <w:p w14:paraId="316B6801"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Review Date</w:t>
            </w:r>
          </w:p>
        </w:tc>
        <w:tc>
          <w:tcPr>
            <w:tcW w:w="4508" w:type="dxa"/>
          </w:tcPr>
          <w:p w14:paraId="0081C848"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r w:rsidR="00785FA3" w14:paraId="33472052" w14:textId="77777777" w:rsidTr="00BB5742">
        <w:tc>
          <w:tcPr>
            <w:tcW w:w="9016" w:type="dxa"/>
            <w:gridSpan w:val="2"/>
          </w:tcPr>
          <w:p w14:paraId="5D9B8B98" w14:textId="77777777" w:rsidR="00785FA3" w:rsidRDefault="00785FA3"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How this intervention reduces risk of relapse/readmission</w:t>
            </w:r>
          </w:p>
        </w:tc>
      </w:tr>
      <w:tr w:rsidR="00785FA3" w14:paraId="2BA7FCC0" w14:textId="77777777" w:rsidTr="00BB5742">
        <w:tc>
          <w:tcPr>
            <w:tcW w:w="9016" w:type="dxa"/>
            <w:gridSpan w:val="2"/>
          </w:tcPr>
          <w:p w14:paraId="4AAFC0B5" w14:textId="77777777" w:rsidR="00785FA3" w:rsidRDefault="00785FA3" w:rsidP="00BB5742">
            <w:pPr>
              <w:outlineLvl w:val="3"/>
              <w:rPr>
                <w:rFonts w:asciiTheme="minorBidi" w:eastAsia="Times New Roman" w:hAnsiTheme="minorBidi"/>
                <w:b/>
                <w:bCs/>
                <w:kern w:val="0"/>
                <w:sz w:val="24"/>
                <w:szCs w:val="24"/>
                <w:lang w:eastAsia="en-GB"/>
                <w14:ligatures w14:val="none"/>
              </w:rPr>
            </w:pPr>
          </w:p>
          <w:p w14:paraId="5380AE34" w14:textId="77777777" w:rsidR="00785FA3" w:rsidRDefault="00785FA3" w:rsidP="00BB5742">
            <w:pPr>
              <w:outlineLvl w:val="3"/>
              <w:rPr>
                <w:rFonts w:asciiTheme="minorBidi" w:eastAsia="Times New Roman" w:hAnsiTheme="minorBidi"/>
                <w:b/>
                <w:bCs/>
                <w:kern w:val="0"/>
                <w:sz w:val="24"/>
                <w:szCs w:val="24"/>
                <w:lang w:eastAsia="en-GB"/>
                <w14:ligatures w14:val="none"/>
              </w:rPr>
            </w:pPr>
          </w:p>
          <w:p w14:paraId="0AA7E18D" w14:textId="77777777" w:rsidR="00785FA3" w:rsidRDefault="00785FA3" w:rsidP="00BB5742">
            <w:pPr>
              <w:outlineLvl w:val="3"/>
              <w:rPr>
                <w:rFonts w:asciiTheme="minorBidi" w:eastAsia="Times New Roman" w:hAnsiTheme="minorBidi"/>
                <w:b/>
                <w:bCs/>
                <w:kern w:val="0"/>
                <w:sz w:val="24"/>
                <w:szCs w:val="24"/>
                <w:lang w:eastAsia="en-GB"/>
                <w14:ligatures w14:val="none"/>
              </w:rPr>
            </w:pPr>
          </w:p>
          <w:p w14:paraId="65849DD6" w14:textId="77777777" w:rsidR="00785FA3" w:rsidRDefault="00785FA3" w:rsidP="00BB5742">
            <w:pPr>
              <w:outlineLvl w:val="3"/>
              <w:rPr>
                <w:rFonts w:asciiTheme="minorBidi" w:eastAsia="Times New Roman" w:hAnsiTheme="minorBidi"/>
                <w:b/>
                <w:bCs/>
                <w:kern w:val="0"/>
                <w:sz w:val="24"/>
                <w:szCs w:val="24"/>
                <w:lang w:eastAsia="en-GB"/>
                <w14:ligatures w14:val="none"/>
              </w:rPr>
            </w:pPr>
          </w:p>
        </w:tc>
      </w:tr>
    </w:tbl>
    <w:p w14:paraId="30CD5C64" w14:textId="77777777" w:rsidR="00785FA3" w:rsidRDefault="00785FA3" w:rsidP="00AD1287">
      <w:pPr>
        <w:spacing w:after="0" w:line="240" w:lineRule="auto"/>
        <w:outlineLvl w:val="1"/>
        <w:rPr>
          <w:rFonts w:asciiTheme="minorBidi" w:eastAsia="Times New Roman" w:hAnsiTheme="minorBidi"/>
          <w:b/>
          <w:bCs/>
          <w:kern w:val="0"/>
          <w:sz w:val="36"/>
          <w:szCs w:val="36"/>
          <w:lang w:eastAsia="en-GB"/>
          <w14:ligatures w14:val="none"/>
        </w:rPr>
      </w:pPr>
    </w:p>
    <w:p w14:paraId="52631757" w14:textId="77777777" w:rsidR="00AD1287" w:rsidRPr="00AD1287" w:rsidRDefault="00AD1287" w:rsidP="00AD1287">
      <w:pPr>
        <w:spacing w:after="0" w:line="240" w:lineRule="auto"/>
        <w:outlineLvl w:val="1"/>
        <w:rPr>
          <w:rFonts w:asciiTheme="minorBidi" w:eastAsia="Times New Roman" w:hAnsiTheme="minorBidi"/>
          <w:b/>
          <w:bCs/>
          <w:kern w:val="0"/>
          <w:sz w:val="36"/>
          <w:szCs w:val="36"/>
          <w:lang w:eastAsia="en-GB"/>
          <w14:ligatures w14:val="none"/>
        </w:rPr>
      </w:pPr>
      <w:r w:rsidRPr="00AD1287">
        <w:rPr>
          <w:rFonts w:asciiTheme="minorBidi" w:eastAsia="Times New Roman" w:hAnsiTheme="minorBidi"/>
          <w:b/>
          <w:bCs/>
          <w:kern w:val="0"/>
          <w:sz w:val="36"/>
          <w:szCs w:val="36"/>
          <w:lang w:eastAsia="en-GB"/>
          <w14:ligatures w14:val="none"/>
        </w:rPr>
        <w:t>C. Social Care Needs (Local Authority Completion Only)</w:t>
      </w:r>
    </w:p>
    <w:p w14:paraId="3E8339B9" w14:textId="3CEE890D" w:rsidR="00AD1287" w:rsidRDefault="00AD1287" w:rsidP="00AD1287">
      <w:pPr>
        <w:spacing w:after="0" w:line="240" w:lineRule="auto"/>
        <w:outlineLvl w:val="2"/>
        <w:rPr>
          <w:rFonts w:asciiTheme="minorBidi" w:eastAsia="Times New Roman" w:hAnsiTheme="minorBidi"/>
          <w:b/>
          <w:bCs/>
          <w:kern w:val="0"/>
          <w:sz w:val="27"/>
          <w:szCs w:val="27"/>
          <w:lang w:eastAsia="en-GB"/>
          <w14:ligatures w14:val="none"/>
        </w:rPr>
      </w:pPr>
      <w:r w:rsidRPr="00AD1287">
        <w:rPr>
          <w:rFonts w:asciiTheme="minorBidi" w:eastAsia="Times New Roman" w:hAnsiTheme="minorBidi"/>
          <w:b/>
          <w:bCs/>
          <w:kern w:val="0"/>
          <w:sz w:val="27"/>
          <w:szCs w:val="27"/>
          <w:lang w:eastAsia="en-GB"/>
          <w14:ligatures w14:val="none"/>
        </w:rPr>
        <w:t xml:space="preserve">Holistic List of Social Care Needs That May Arise from a Mental Disorder </w:t>
      </w:r>
    </w:p>
    <w:p w14:paraId="4B4A553C" w14:textId="24BFD0D8" w:rsidR="00AD1287" w:rsidRPr="00AD1287" w:rsidRDefault="00AD1287" w:rsidP="00AD1287">
      <w:pPr>
        <w:spacing w:after="0" w:line="240" w:lineRule="auto"/>
        <w:rPr>
          <w:rFonts w:asciiTheme="minorBidi" w:eastAsia="Times New Roman" w:hAnsiTheme="minorBidi"/>
          <w:i/>
          <w:iCs/>
          <w:kern w:val="0"/>
          <w:sz w:val="24"/>
          <w:szCs w:val="24"/>
          <w:lang w:eastAsia="en-GB"/>
          <w14:ligatures w14:val="none"/>
        </w:rPr>
      </w:pPr>
      <w:r w:rsidRPr="00AD1287">
        <w:rPr>
          <w:rFonts w:asciiTheme="minorBidi" w:eastAsia="Times New Roman" w:hAnsiTheme="minorBidi"/>
          <w:i/>
          <w:iCs/>
          <w:kern w:val="0"/>
          <w:sz w:val="24"/>
          <w:szCs w:val="24"/>
          <w:lang w:eastAsia="en-GB"/>
          <w14:ligatures w14:val="none"/>
        </w:rPr>
        <w:t>This list is intentionally broad to ensure nothing is excluded prematurely. Practitioners should consider which needs arise directly from the mental disorder and whether support reduces relapse or risk of readmission, in line with Section 117(a) and (b).</w:t>
      </w:r>
    </w:p>
    <w:p w14:paraId="054A2B9F" w14:textId="77777777" w:rsidR="00785FA3" w:rsidRDefault="00785FA3" w:rsidP="00AD1287">
      <w:pPr>
        <w:spacing w:after="0" w:line="240" w:lineRule="auto"/>
        <w:outlineLvl w:val="3"/>
        <w:rPr>
          <w:rFonts w:asciiTheme="minorBidi" w:eastAsia="Times New Roman" w:hAnsiTheme="minorBidi"/>
          <w:b/>
          <w:bCs/>
          <w:kern w:val="0"/>
          <w:sz w:val="24"/>
          <w:szCs w:val="24"/>
          <w:lang w:eastAsia="en-GB"/>
          <w14:ligatures w14:val="none"/>
        </w:rPr>
      </w:pPr>
    </w:p>
    <w:p w14:paraId="2C22B4B1" w14:textId="77777777" w:rsidR="00994FB6" w:rsidRPr="00AD1287" w:rsidRDefault="00994FB6" w:rsidP="00994FB6">
      <w:p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b/>
          <w:bCs/>
          <w:kern w:val="0"/>
          <w:sz w:val="24"/>
          <w:szCs w:val="24"/>
          <w:lang w:eastAsia="en-GB"/>
          <w14:ligatures w14:val="none"/>
        </w:rPr>
        <w:t>Instructions:</w:t>
      </w:r>
      <w:r w:rsidRPr="00AD1287">
        <w:rPr>
          <w:rFonts w:asciiTheme="minorBidi" w:eastAsia="Times New Roman" w:hAnsiTheme="minorBidi"/>
          <w:kern w:val="0"/>
          <w:sz w:val="24"/>
          <w:szCs w:val="24"/>
          <w:lang w:eastAsia="en-GB"/>
          <w14:ligatures w14:val="none"/>
        </w:rPr>
        <w:t xml:space="preserve"> Record needs that </w:t>
      </w:r>
      <w:r w:rsidRPr="00AD1287">
        <w:rPr>
          <w:rFonts w:asciiTheme="minorBidi" w:eastAsia="Times New Roman" w:hAnsiTheme="minorBidi"/>
          <w:i/>
          <w:iCs/>
          <w:kern w:val="0"/>
          <w:sz w:val="24"/>
          <w:szCs w:val="24"/>
          <w:lang w:eastAsia="en-GB"/>
          <w14:ligatures w14:val="none"/>
        </w:rPr>
        <w:t>directly relate to the mental disorder</w:t>
      </w:r>
      <w:r w:rsidRPr="00AD1287">
        <w:rPr>
          <w:rFonts w:asciiTheme="minorBidi" w:eastAsia="Times New Roman" w:hAnsiTheme="minorBidi"/>
          <w:kern w:val="0"/>
          <w:sz w:val="24"/>
          <w:szCs w:val="24"/>
          <w:lang w:eastAsia="en-GB"/>
          <w14:ligatures w14:val="none"/>
        </w:rPr>
        <w:t xml:space="preserve"> and where the intervention </w:t>
      </w:r>
      <w:r w:rsidRPr="00AD1287">
        <w:rPr>
          <w:rFonts w:asciiTheme="minorBidi" w:eastAsia="Times New Roman" w:hAnsiTheme="minorBidi"/>
          <w:i/>
          <w:iCs/>
          <w:kern w:val="0"/>
          <w:sz w:val="24"/>
          <w:szCs w:val="24"/>
          <w:lang w:eastAsia="en-GB"/>
          <w14:ligatures w14:val="none"/>
        </w:rPr>
        <w:t>reduces deterioration or risk of readmission</w:t>
      </w:r>
      <w:r w:rsidRPr="00AD1287">
        <w:rPr>
          <w:rFonts w:asciiTheme="minorBidi" w:eastAsia="Times New Roman" w:hAnsiTheme="minorBidi"/>
          <w:kern w:val="0"/>
          <w:sz w:val="24"/>
          <w:szCs w:val="24"/>
          <w:lang w:eastAsia="en-GB"/>
          <w14:ligatures w14:val="none"/>
        </w:rPr>
        <w:t>.</w:t>
      </w:r>
    </w:p>
    <w:p w14:paraId="0C325A73" w14:textId="77777777" w:rsidR="00994FB6" w:rsidRDefault="00994FB6" w:rsidP="00AD1287">
      <w:pPr>
        <w:spacing w:after="0" w:line="240" w:lineRule="auto"/>
        <w:outlineLvl w:val="3"/>
        <w:rPr>
          <w:rFonts w:asciiTheme="minorBidi" w:eastAsia="Times New Roman" w:hAnsiTheme="minorBidi"/>
          <w:b/>
          <w:bCs/>
          <w:kern w:val="0"/>
          <w:sz w:val="24"/>
          <w:szCs w:val="24"/>
          <w:lang w:eastAsia="en-GB"/>
          <w14:ligatures w14:val="none"/>
        </w:rPr>
      </w:pPr>
    </w:p>
    <w:p w14:paraId="7DB4AF44" w14:textId="7F76A2A2" w:rsidR="00AD1287" w:rsidRPr="00AD1287" w:rsidRDefault="00AD1287" w:rsidP="00AD1287">
      <w:pPr>
        <w:spacing w:after="0" w:line="240" w:lineRule="auto"/>
        <w:outlineLvl w:val="3"/>
        <w:rPr>
          <w:rFonts w:asciiTheme="minorBidi" w:eastAsia="Times New Roman" w:hAnsiTheme="minorBidi"/>
          <w:b/>
          <w:bCs/>
          <w:kern w:val="0"/>
          <w:sz w:val="24"/>
          <w:szCs w:val="24"/>
          <w:lang w:eastAsia="en-GB"/>
          <w14:ligatures w14:val="none"/>
        </w:rPr>
      </w:pPr>
      <w:r w:rsidRPr="00AD1287">
        <w:rPr>
          <w:rFonts w:asciiTheme="minorBidi" w:eastAsia="Times New Roman" w:hAnsiTheme="minorBidi"/>
          <w:b/>
          <w:bCs/>
          <w:kern w:val="0"/>
          <w:sz w:val="24"/>
          <w:szCs w:val="24"/>
          <w:lang w:eastAsia="en-GB"/>
          <w14:ligatures w14:val="none"/>
        </w:rPr>
        <w:t>1. Daily Living &amp; Home Environment</w:t>
      </w:r>
    </w:p>
    <w:p w14:paraId="17B4C70E" w14:textId="77777777" w:rsidR="00AD1287" w:rsidRPr="00AD1287" w:rsidRDefault="00AD1287" w:rsidP="00AD1287">
      <w:pPr>
        <w:numPr>
          <w:ilvl w:val="0"/>
          <w:numId w:val="29"/>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Maintaining a safe, clean, habitable home</w:t>
      </w:r>
    </w:p>
    <w:p w14:paraId="0D45279A" w14:textId="77777777" w:rsidR="00AD1287" w:rsidRPr="00AD1287" w:rsidRDefault="00AD1287" w:rsidP="00AD1287">
      <w:pPr>
        <w:numPr>
          <w:ilvl w:val="0"/>
          <w:numId w:val="29"/>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Structuring daily routines</w:t>
      </w:r>
    </w:p>
    <w:p w14:paraId="310CE54F" w14:textId="77777777" w:rsidR="00AD1287" w:rsidRPr="00AD1287" w:rsidRDefault="00AD1287" w:rsidP="00AD1287">
      <w:pPr>
        <w:numPr>
          <w:ilvl w:val="0"/>
          <w:numId w:val="29"/>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Managing correspondence, bills, or tenancy where impaired by mental health</w:t>
      </w:r>
    </w:p>
    <w:p w14:paraId="56C5E18A" w14:textId="77777777" w:rsidR="00AD1287" w:rsidRPr="00AD1287" w:rsidRDefault="00AD1287" w:rsidP="00AD1287">
      <w:pPr>
        <w:numPr>
          <w:ilvl w:val="0"/>
          <w:numId w:val="29"/>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lastRenderedPageBreak/>
        <w:t>Preventing self-neglect linked to mental disorder</w:t>
      </w:r>
    </w:p>
    <w:p w14:paraId="006A3CCF" w14:textId="77777777" w:rsidR="00AD1287" w:rsidRDefault="00AD1287" w:rsidP="00AD1287">
      <w:pPr>
        <w:numPr>
          <w:ilvl w:val="0"/>
          <w:numId w:val="29"/>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Managing hoarding behaviours where clinically linked</w:t>
      </w:r>
    </w:p>
    <w:p w14:paraId="5DE9A29E" w14:textId="77777777" w:rsidR="00994FB6" w:rsidRDefault="00994FB6" w:rsidP="00994FB6">
      <w:pPr>
        <w:spacing w:after="0" w:line="240" w:lineRule="auto"/>
        <w:rPr>
          <w:rFonts w:asciiTheme="minorBidi" w:eastAsia="Times New Roman" w:hAnsiTheme="minorBidi"/>
          <w:kern w:val="0"/>
          <w:sz w:val="24"/>
          <w:szCs w:val="24"/>
          <w:lang w:eastAsia="en-GB"/>
          <w14:ligatures w14:val="none"/>
        </w:rPr>
      </w:pPr>
    </w:p>
    <w:tbl>
      <w:tblPr>
        <w:tblStyle w:val="TableGrid"/>
        <w:tblW w:w="0" w:type="auto"/>
        <w:tblLook w:val="04A0" w:firstRow="1" w:lastRow="0" w:firstColumn="1" w:lastColumn="0" w:noHBand="0" w:noVBand="1"/>
      </w:tblPr>
      <w:tblGrid>
        <w:gridCol w:w="4508"/>
        <w:gridCol w:w="4508"/>
      </w:tblGrid>
      <w:tr w:rsidR="00994FB6" w14:paraId="347C153C" w14:textId="77777777" w:rsidTr="00BB5742">
        <w:tc>
          <w:tcPr>
            <w:tcW w:w="4508" w:type="dxa"/>
          </w:tcPr>
          <w:p w14:paraId="0658A17F"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Intervention</w:t>
            </w:r>
          </w:p>
        </w:tc>
        <w:tc>
          <w:tcPr>
            <w:tcW w:w="4508" w:type="dxa"/>
          </w:tcPr>
          <w:p w14:paraId="113835FE"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00243FF7" w14:textId="77777777" w:rsidTr="00BB5742">
        <w:tc>
          <w:tcPr>
            <w:tcW w:w="4508" w:type="dxa"/>
          </w:tcPr>
          <w:p w14:paraId="17476EF9"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Responsible Professional/Provider</w:t>
            </w:r>
          </w:p>
        </w:tc>
        <w:tc>
          <w:tcPr>
            <w:tcW w:w="4508" w:type="dxa"/>
          </w:tcPr>
          <w:p w14:paraId="2A790792"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4D60AF5A" w14:textId="77777777" w:rsidTr="00BB5742">
        <w:tc>
          <w:tcPr>
            <w:tcW w:w="4508" w:type="dxa"/>
          </w:tcPr>
          <w:p w14:paraId="09B684A1"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Frequency</w:t>
            </w:r>
          </w:p>
        </w:tc>
        <w:tc>
          <w:tcPr>
            <w:tcW w:w="4508" w:type="dxa"/>
          </w:tcPr>
          <w:p w14:paraId="3A0ADA2C"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461A9436" w14:textId="77777777" w:rsidTr="00BB5742">
        <w:tc>
          <w:tcPr>
            <w:tcW w:w="4508" w:type="dxa"/>
          </w:tcPr>
          <w:p w14:paraId="1133F766"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Start Date</w:t>
            </w:r>
          </w:p>
        </w:tc>
        <w:tc>
          <w:tcPr>
            <w:tcW w:w="4508" w:type="dxa"/>
          </w:tcPr>
          <w:p w14:paraId="11A6C685"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3FF01E87" w14:textId="77777777" w:rsidTr="00BB5742">
        <w:tc>
          <w:tcPr>
            <w:tcW w:w="4508" w:type="dxa"/>
          </w:tcPr>
          <w:p w14:paraId="04B4C8CB"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Review Date</w:t>
            </w:r>
          </w:p>
        </w:tc>
        <w:tc>
          <w:tcPr>
            <w:tcW w:w="4508" w:type="dxa"/>
          </w:tcPr>
          <w:p w14:paraId="2687B9D0"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3C17936B" w14:textId="77777777" w:rsidTr="00BB5742">
        <w:tc>
          <w:tcPr>
            <w:tcW w:w="9016" w:type="dxa"/>
            <w:gridSpan w:val="2"/>
          </w:tcPr>
          <w:p w14:paraId="79D00332"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How this intervention reduces risk of relapse/readmission</w:t>
            </w:r>
          </w:p>
        </w:tc>
      </w:tr>
      <w:tr w:rsidR="00994FB6" w14:paraId="61045C54" w14:textId="77777777" w:rsidTr="00BB5742">
        <w:tc>
          <w:tcPr>
            <w:tcW w:w="9016" w:type="dxa"/>
            <w:gridSpan w:val="2"/>
          </w:tcPr>
          <w:p w14:paraId="6F7F4C41" w14:textId="77777777" w:rsidR="00994FB6" w:rsidRDefault="00994FB6" w:rsidP="00BB5742">
            <w:pPr>
              <w:outlineLvl w:val="3"/>
              <w:rPr>
                <w:rFonts w:asciiTheme="minorBidi" w:eastAsia="Times New Roman" w:hAnsiTheme="minorBidi"/>
                <w:b/>
                <w:bCs/>
                <w:kern w:val="0"/>
                <w:sz w:val="24"/>
                <w:szCs w:val="24"/>
                <w:lang w:eastAsia="en-GB"/>
                <w14:ligatures w14:val="none"/>
              </w:rPr>
            </w:pPr>
          </w:p>
          <w:p w14:paraId="019D5865" w14:textId="77777777" w:rsidR="00994FB6" w:rsidRDefault="00994FB6" w:rsidP="00BB5742">
            <w:pPr>
              <w:outlineLvl w:val="3"/>
              <w:rPr>
                <w:rFonts w:asciiTheme="minorBidi" w:eastAsia="Times New Roman" w:hAnsiTheme="minorBidi"/>
                <w:b/>
                <w:bCs/>
                <w:kern w:val="0"/>
                <w:sz w:val="24"/>
                <w:szCs w:val="24"/>
                <w:lang w:eastAsia="en-GB"/>
                <w14:ligatures w14:val="none"/>
              </w:rPr>
            </w:pPr>
          </w:p>
          <w:p w14:paraId="0C54DB0F" w14:textId="77777777" w:rsidR="00994FB6" w:rsidRDefault="00994FB6" w:rsidP="00BB5742">
            <w:pPr>
              <w:outlineLvl w:val="3"/>
              <w:rPr>
                <w:rFonts w:asciiTheme="minorBidi" w:eastAsia="Times New Roman" w:hAnsiTheme="minorBidi"/>
                <w:b/>
                <w:bCs/>
                <w:kern w:val="0"/>
                <w:sz w:val="24"/>
                <w:szCs w:val="24"/>
                <w:lang w:eastAsia="en-GB"/>
                <w14:ligatures w14:val="none"/>
              </w:rPr>
            </w:pPr>
          </w:p>
          <w:p w14:paraId="2E64830D"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bl>
    <w:p w14:paraId="7CB3D8B4" w14:textId="77777777" w:rsidR="00994FB6" w:rsidRPr="00AD1287" w:rsidRDefault="00994FB6" w:rsidP="00994FB6">
      <w:pPr>
        <w:spacing w:after="0" w:line="240" w:lineRule="auto"/>
        <w:rPr>
          <w:rFonts w:asciiTheme="minorBidi" w:eastAsia="Times New Roman" w:hAnsiTheme="minorBidi"/>
          <w:kern w:val="0"/>
          <w:sz w:val="24"/>
          <w:szCs w:val="24"/>
          <w:lang w:eastAsia="en-GB"/>
          <w14:ligatures w14:val="none"/>
        </w:rPr>
      </w:pPr>
    </w:p>
    <w:p w14:paraId="06AB843B" w14:textId="77777777" w:rsidR="00AD1287" w:rsidRPr="00AD1287" w:rsidRDefault="00AD1287" w:rsidP="00AD1287">
      <w:pPr>
        <w:spacing w:after="0" w:line="240" w:lineRule="auto"/>
        <w:outlineLvl w:val="3"/>
        <w:rPr>
          <w:rFonts w:asciiTheme="minorBidi" w:eastAsia="Times New Roman" w:hAnsiTheme="minorBidi"/>
          <w:b/>
          <w:bCs/>
          <w:kern w:val="0"/>
          <w:sz w:val="24"/>
          <w:szCs w:val="24"/>
          <w:lang w:eastAsia="en-GB"/>
          <w14:ligatures w14:val="none"/>
        </w:rPr>
      </w:pPr>
      <w:r w:rsidRPr="00AD1287">
        <w:rPr>
          <w:rFonts w:asciiTheme="minorBidi" w:eastAsia="Times New Roman" w:hAnsiTheme="minorBidi"/>
          <w:b/>
          <w:bCs/>
          <w:kern w:val="0"/>
          <w:sz w:val="24"/>
          <w:szCs w:val="24"/>
          <w:lang w:eastAsia="en-GB"/>
          <w14:ligatures w14:val="none"/>
        </w:rPr>
        <w:t>2. Relationships &amp; Family Life</w:t>
      </w:r>
    </w:p>
    <w:p w14:paraId="7CFC734B" w14:textId="77777777" w:rsidR="00AD1287" w:rsidRPr="00AD1287" w:rsidRDefault="00AD1287" w:rsidP="00AD1287">
      <w:pPr>
        <w:numPr>
          <w:ilvl w:val="0"/>
          <w:numId w:val="30"/>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Rebuilding or maintaining positive relationships</w:t>
      </w:r>
    </w:p>
    <w:p w14:paraId="7BE001DB" w14:textId="77777777" w:rsidR="00AD1287" w:rsidRPr="00AD1287" w:rsidRDefault="00AD1287" w:rsidP="00AD1287">
      <w:pPr>
        <w:numPr>
          <w:ilvl w:val="0"/>
          <w:numId w:val="30"/>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Support for contact with children where mental health impacts ability</w:t>
      </w:r>
    </w:p>
    <w:p w14:paraId="5BB42804" w14:textId="77777777" w:rsidR="00AD1287" w:rsidRPr="00AD1287" w:rsidRDefault="00AD1287" w:rsidP="00AD1287">
      <w:pPr>
        <w:numPr>
          <w:ilvl w:val="0"/>
          <w:numId w:val="30"/>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Reducing social isolation</w:t>
      </w:r>
    </w:p>
    <w:p w14:paraId="29700C3A" w14:textId="0E381FD3" w:rsidR="00AD1287" w:rsidRPr="00AD1287" w:rsidRDefault="00AD1287" w:rsidP="00AD1287">
      <w:pPr>
        <w:numPr>
          <w:ilvl w:val="0"/>
          <w:numId w:val="30"/>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Strengthening informal networks/reconnecting with family or friends</w:t>
      </w:r>
    </w:p>
    <w:p w14:paraId="46AD1E73" w14:textId="77777777" w:rsidR="00994FB6" w:rsidRDefault="00994FB6" w:rsidP="00AD1287">
      <w:pPr>
        <w:spacing w:after="0" w:line="240" w:lineRule="auto"/>
        <w:outlineLvl w:val="3"/>
        <w:rPr>
          <w:rFonts w:asciiTheme="minorBidi" w:eastAsia="Times New Roman" w:hAnsiTheme="minorBidi"/>
          <w:b/>
          <w:bCs/>
          <w:kern w:val="0"/>
          <w:sz w:val="24"/>
          <w:szCs w:val="24"/>
          <w:lang w:eastAsia="en-GB"/>
          <w14:ligatures w14:val="none"/>
        </w:rPr>
      </w:pPr>
    </w:p>
    <w:tbl>
      <w:tblPr>
        <w:tblStyle w:val="TableGrid"/>
        <w:tblW w:w="0" w:type="auto"/>
        <w:tblLook w:val="04A0" w:firstRow="1" w:lastRow="0" w:firstColumn="1" w:lastColumn="0" w:noHBand="0" w:noVBand="1"/>
      </w:tblPr>
      <w:tblGrid>
        <w:gridCol w:w="4508"/>
        <w:gridCol w:w="4508"/>
      </w:tblGrid>
      <w:tr w:rsidR="00994FB6" w14:paraId="0C67D8EF" w14:textId="77777777" w:rsidTr="00BB5742">
        <w:tc>
          <w:tcPr>
            <w:tcW w:w="4508" w:type="dxa"/>
          </w:tcPr>
          <w:p w14:paraId="12B61078"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Intervention</w:t>
            </w:r>
          </w:p>
        </w:tc>
        <w:tc>
          <w:tcPr>
            <w:tcW w:w="4508" w:type="dxa"/>
          </w:tcPr>
          <w:p w14:paraId="6DA274CD"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009172BC" w14:textId="77777777" w:rsidTr="00BB5742">
        <w:tc>
          <w:tcPr>
            <w:tcW w:w="4508" w:type="dxa"/>
          </w:tcPr>
          <w:p w14:paraId="06F9F111"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Responsible Professional/Provider</w:t>
            </w:r>
          </w:p>
        </w:tc>
        <w:tc>
          <w:tcPr>
            <w:tcW w:w="4508" w:type="dxa"/>
          </w:tcPr>
          <w:p w14:paraId="3DA1BB0B"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057DEBCB" w14:textId="77777777" w:rsidTr="00BB5742">
        <w:tc>
          <w:tcPr>
            <w:tcW w:w="4508" w:type="dxa"/>
          </w:tcPr>
          <w:p w14:paraId="66EB52B0"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Frequency</w:t>
            </w:r>
          </w:p>
        </w:tc>
        <w:tc>
          <w:tcPr>
            <w:tcW w:w="4508" w:type="dxa"/>
          </w:tcPr>
          <w:p w14:paraId="6CD01336"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685C1C16" w14:textId="77777777" w:rsidTr="00BB5742">
        <w:tc>
          <w:tcPr>
            <w:tcW w:w="4508" w:type="dxa"/>
          </w:tcPr>
          <w:p w14:paraId="4ACB70E2"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Start Date</w:t>
            </w:r>
          </w:p>
        </w:tc>
        <w:tc>
          <w:tcPr>
            <w:tcW w:w="4508" w:type="dxa"/>
          </w:tcPr>
          <w:p w14:paraId="79B67965"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675B9051" w14:textId="77777777" w:rsidTr="00BB5742">
        <w:tc>
          <w:tcPr>
            <w:tcW w:w="4508" w:type="dxa"/>
          </w:tcPr>
          <w:p w14:paraId="30AE76B2"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Review Date</w:t>
            </w:r>
          </w:p>
        </w:tc>
        <w:tc>
          <w:tcPr>
            <w:tcW w:w="4508" w:type="dxa"/>
          </w:tcPr>
          <w:p w14:paraId="300C6A6C"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5BCFBA23" w14:textId="77777777" w:rsidTr="00BB5742">
        <w:tc>
          <w:tcPr>
            <w:tcW w:w="9016" w:type="dxa"/>
            <w:gridSpan w:val="2"/>
          </w:tcPr>
          <w:p w14:paraId="3EBC6086"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How this intervention reduces risk of relapse/readmission</w:t>
            </w:r>
          </w:p>
        </w:tc>
      </w:tr>
      <w:tr w:rsidR="00994FB6" w14:paraId="2F26BBA8" w14:textId="77777777" w:rsidTr="00BB5742">
        <w:tc>
          <w:tcPr>
            <w:tcW w:w="9016" w:type="dxa"/>
            <w:gridSpan w:val="2"/>
          </w:tcPr>
          <w:p w14:paraId="4B24B92A" w14:textId="77777777" w:rsidR="00994FB6" w:rsidRDefault="00994FB6" w:rsidP="00BB5742">
            <w:pPr>
              <w:outlineLvl w:val="3"/>
              <w:rPr>
                <w:rFonts w:asciiTheme="minorBidi" w:eastAsia="Times New Roman" w:hAnsiTheme="minorBidi"/>
                <w:b/>
                <w:bCs/>
                <w:kern w:val="0"/>
                <w:sz w:val="24"/>
                <w:szCs w:val="24"/>
                <w:lang w:eastAsia="en-GB"/>
                <w14:ligatures w14:val="none"/>
              </w:rPr>
            </w:pPr>
          </w:p>
          <w:p w14:paraId="5AE0620A" w14:textId="77777777" w:rsidR="00994FB6" w:rsidRDefault="00994FB6" w:rsidP="00BB5742">
            <w:pPr>
              <w:outlineLvl w:val="3"/>
              <w:rPr>
                <w:rFonts w:asciiTheme="minorBidi" w:eastAsia="Times New Roman" w:hAnsiTheme="minorBidi"/>
                <w:b/>
                <w:bCs/>
                <w:kern w:val="0"/>
                <w:sz w:val="24"/>
                <w:szCs w:val="24"/>
                <w:lang w:eastAsia="en-GB"/>
                <w14:ligatures w14:val="none"/>
              </w:rPr>
            </w:pPr>
          </w:p>
          <w:p w14:paraId="6D1DF50B" w14:textId="77777777" w:rsidR="00994FB6" w:rsidRDefault="00994FB6" w:rsidP="00BB5742">
            <w:pPr>
              <w:outlineLvl w:val="3"/>
              <w:rPr>
                <w:rFonts w:asciiTheme="minorBidi" w:eastAsia="Times New Roman" w:hAnsiTheme="minorBidi"/>
                <w:b/>
                <w:bCs/>
                <w:kern w:val="0"/>
                <w:sz w:val="24"/>
                <w:szCs w:val="24"/>
                <w:lang w:eastAsia="en-GB"/>
                <w14:ligatures w14:val="none"/>
              </w:rPr>
            </w:pPr>
          </w:p>
          <w:p w14:paraId="314E97EA"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bl>
    <w:p w14:paraId="4758A676" w14:textId="77777777" w:rsidR="00994FB6" w:rsidRDefault="00994FB6" w:rsidP="00AD1287">
      <w:pPr>
        <w:spacing w:after="0" w:line="240" w:lineRule="auto"/>
        <w:outlineLvl w:val="3"/>
        <w:rPr>
          <w:rFonts w:asciiTheme="minorBidi" w:eastAsia="Times New Roman" w:hAnsiTheme="minorBidi"/>
          <w:b/>
          <w:bCs/>
          <w:kern w:val="0"/>
          <w:sz w:val="24"/>
          <w:szCs w:val="24"/>
          <w:lang w:eastAsia="en-GB"/>
          <w14:ligatures w14:val="none"/>
        </w:rPr>
      </w:pPr>
    </w:p>
    <w:p w14:paraId="4A91E0B1" w14:textId="2EF6CB78" w:rsidR="00AD1287" w:rsidRPr="00AD1287" w:rsidRDefault="00AD1287" w:rsidP="00AD1287">
      <w:pPr>
        <w:spacing w:after="0" w:line="240" w:lineRule="auto"/>
        <w:outlineLvl w:val="3"/>
        <w:rPr>
          <w:rFonts w:asciiTheme="minorBidi" w:eastAsia="Times New Roman" w:hAnsiTheme="minorBidi"/>
          <w:b/>
          <w:bCs/>
          <w:kern w:val="0"/>
          <w:sz w:val="24"/>
          <w:szCs w:val="24"/>
          <w:lang w:eastAsia="en-GB"/>
          <w14:ligatures w14:val="none"/>
        </w:rPr>
      </w:pPr>
      <w:r w:rsidRPr="00AD1287">
        <w:rPr>
          <w:rFonts w:asciiTheme="minorBidi" w:eastAsia="Times New Roman" w:hAnsiTheme="minorBidi"/>
          <w:b/>
          <w:bCs/>
          <w:kern w:val="0"/>
          <w:sz w:val="24"/>
          <w:szCs w:val="24"/>
          <w:lang w:eastAsia="en-GB"/>
          <w14:ligatures w14:val="none"/>
        </w:rPr>
        <w:t>3. Community Participation &amp; Meaningful Activity</w:t>
      </w:r>
    </w:p>
    <w:p w14:paraId="5965B50D" w14:textId="77777777" w:rsidR="00AD1287" w:rsidRPr="00AD1287" w:rsidRDefault="00AD1287" w:rsidP="00AD1287">
      <w:pPr>
        <w:numPr>
          <w:ilvl w:val="0"/>
          <w:numId w:val="31"/>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Accessing work, training, education or volunteering</w:t>
      </w:r>
    </w:p>
    <w:p w14:paraId="2DDF89E4" w14:textId="77777777" w:rsidR="00AD1287" w:rsidRPr="00AD1287" w:rsidRDefault="00AD1287" w:rsidP="00AD1287">
      <w:pPr>
        <w:numPr>
          <w:ilvl w:val="0"/>
          <w:numId w:val="31"/>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Building confidence to join community groups or activities</w:t>
      </w:r>
    </w:p>
    <w:p w14:paraId="73B9C552" w14:textId="77777777" w:rsidR="00AD1287" w:rsidRPr="00AD1287" w:rsidRDefault="00AD1287" w:rsidP="00AD1287">
      <w:pPr>
        <w:numPr>
          <w:ilvl w:val="0"/>
          <w:numId w:val="31"/>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Reducing withdrawal and re-engaging in daily life</w:t>
      </w:r>
    </w:p>
    <w:p w14:paraId="38D3BE4B" w14:textId="77777777" w:rsidR="00AD1287" w:rsidRDefault="00AD1287" w:rsidP="00AD1287">
      <w:pPr>
        <w:numPr>
          <w:ilvl w:val="0"/>
          <w:numId w:val="31"/>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Support to use public transport, libraries, leisure centres, groups</w:t>
      </w:r>
    </w:p>
    <w:p w14:paraId="231AE1FF" w14:textId="77777777" w:rsidR="00994FB6" w:rsidRPr="00AD1287" w:rsidRDefault="00994FB6" w:rsidP="00994FB6">
      <w:pPr>
        <w:spacing w:after="0" w:line="240" w:lineRule="auto"/>
        <w:ind w:left="720"/>
        <w:rPr>
          <w:rFonts w:asciiTheme="minorBidi" w:eastAsia="Times New Roman" w:hAnsiTheme="minorBidi"/>
          <w:kern w:val="0"/>
          <w:sz w:val="24"/>
          <w:szCs w:val="24"/>
          <w:lang w:eastAsia="en-GB"/>
          <w14:ligatures w14:val="none"/>
        </w:rPr>
      </w:pPr>
    </w:p>
    <w:tbl>
      <w:tblPr>
        <w:tblStyle w:val="TableGrid"/>
        <w:tblW w:w="0" w:type="auto"/>
        <w:tblLook w:val="04A0" w:firstRow="1" w:lastRow="0" w:firstColumn="1" w:lastColumn="0" w:noHBand="0" w:noVBand="1"/>
      </w:tblPr>
      <w:tblGrid>
        <w:gridCol w:w="4508"/>
        <w:gridCol w:w="4508"/>
      </w:tblGrid>
      <w:tr w:rsidR="00994FB6" w14:paraId="5BE8E722" w14:textId="77777777" w:rsidTr="00BB5742">
        <w:tc>
          <w:tcPr>
            <w:tcW w:w="4508" w:type="dxa"/>
          </w:tcPr>
          <w:p w14:paraId="02F9590A"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Intervention</w:t>
            </w:r>
          </w:p>
        </w:tc>
        <w:tc>
          <w:tcPr>
            <w:tcW w:w="4508" w:type="dxa"/>
          </w:tcPr>
          <w:p w14:paraId="32D9784D"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230F2B23" w14:textId="77777777" w:rsidTr="00BB5742">
        <w:tc>
          <w:tcPr>
            <w:tcW w:w="4508" w:type="dxa"/>
          </w:tcPr>
          <w:p w14:paraId="10F7E6EF"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Responsible Professional/Provider</w:t>
            </w:r>
          </w:p>
        </w:tc>
        <w:tc>
          <w:tcPr>
            <w:tcW w:w="4508" w:type="dxa"/>
          </w:tcPr>
          <w:p w14:paraId="116321AA"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257FB135" w14:textId="77777777" w:rsidTr="00BB5742">
        <w:tc>
          <w:tcPr>
            <w:tcW w:w="4508" w:type="dxa"/>
          </w:tcPr>
          <w:p w14:paraId="17F68FEB"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Frequency</w:t>
            </w:r>
          </w:p>
        </w:tc>
        <w:tc>
          <w:tcPr>
            <w:tcW w:w="4508" w:type="dxa"/>
          </w:tcPr>
          <w:p w14:paraId="68FBF8AB"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70C3E9F5" w14:textId="77777777" w:rsidTr="00BB5742">
        <w:tc>
          <w:tcPr>
            <w:tcW w:w="4508" w:type="dxa"/>
          </w:tcPr>
          <w:p w14:paraId="2EBE061D"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Start Date</w:t>
            </w:r>
          </w:p>
        </w:tc>
        <w:tc>
          <w:tcPr>
            <w:tcW w:w="4508" w:type="dxa"/>
          </w:tcPr>
          <w:p w14:paraId="4AFD416E"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557B29AD" w14:textId="77777777" w:rsidTr="00BB5742">
        <w:tc>
          <w:tcPr>
            <w:tcW w:w="4508" w:type="dxa"/>
          </w:tcPr>
          <w:p w14:paraId="26F34368"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Review Date</w:t>
            </w:r>
          </w:p>
        </w:tc>
        <w:tc>
          <w:tcPr>
            <w:tcW w:w="4508" w:type="dxa"/>
          </w:tcPr>
          <w:p w14:paraId="5D6DB9BB"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5E4571D4" w14:textId="77777777" w:rsidTr="00BB5742">
        <w:tc>
          <w:tcPr>
            <w:tcW w:w="9016" w:type="dxa"/>
            <w:gridSpan w:val="2"/>
          </w:tcPr>
          <w:p w14:paraId="70FABD84"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How this intervention reduces risk of relapse/readmission</w:t>
            </w:r>
          </w:p>
        </w:tc>
      </w:tr>
      <w:tr w:rsidR="00994FB6" w14:paraId="3F877132" w14:textId="77777777" w:rsidTr="00BB5742">
        <w:tc>
          <w:tcPr>
            <w:tcW w:w="9016" w:type="dxa"/>
            <w:gridSpan w:val="2"/>
          </w:tcPr>
          <w:p w14:paraId="292CBC0A" w14:textId="77777777" w:rsidR="00994FB6" w:rsidRDefault="00994FB6" w:rsidP="00BB5742">
            <w:pPr>
              <w:outlineLvl w:val="3"/>
              <w:rPr>
                <w:rFonts w:asciiTheme="minorBidi" w:eastAsia="Times New Roman" w:hAnsiTheme="minorBidi"/>
                <w:b/>
                <w:bCs/>
                <w:kern w:val="0"/>
                <w:sz w:val="24"/>
                <w:szCs w:val="24"/>
                <w:lang w:eastAsia="en-GB"/>
                <w14:ligatures w14:val="none"/>
              </w:rPr>
            </w:pPr>
          </w:p>
          <w:p w14:paraId="3436A64C" w14:textId="77777777" w:rsidR="00994FB6" w:rsidRDefault="00994FB6" w:rsidP="00BB5742">
            <w:pPr>
              <w:outlineLvl w:val="3"/>
              <w:rPr>
                <w:rFonts w:asciiTheme="minorBidi" w:eastAsia="Times New Roman" w:hAnsiTheme="minorBidi"/>
                <w:b/>
                <w:bCs/>
                <w:kern w:val="0"/>
                <w:sz w:val="24"/>
                <w:szCs w:val="24"/>
                <w:lang w:eastAsia="en-GB"/>
                <w14:ligatures w14:val="none"/>
              </w:rPr>
            </w:pPr>
          </w:p>
          <w:p w14:paraId="2F968335" w14:textId="77777777" w:rsidR="00994FB6" w:rsidRDefault="00994FB6" w:rsidP="00BB5742">
            <w:pPr>
              <w:outlineLvl w:val="3"/>
              <w:rPr>
                <w:rFonts w:asciiTheme="minorBidi" w:eastAsia="Times New Roman" w:hAnsiTheme="minorBidi"/>
                <w:b/>
                <w:bCs/>
                <w:kern w:val="0"/>
                <w:sz w:val="24"/>
                <w:szCs w:val="24"/>
                <w:lang w:eastAsia="en-GB"/>
                <w14:ligatures w14:val="none"/>
              </w:rPr>
            </w:pPr>
          </w:p>
          <w:p w14:paraId="3C345AAD"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bl>
    <w:p w14:paraId="3FD5D81F" w14:textId="77777777" w:rsidR="00994FB6" w:rsidRDefault="00994FB6" w:rsidP="00AD1287">
      <w:pPr>
        <w:spacing w:after="0" w:line="240" w:lineRule="auto"/>
        <w:outlineLvl w:val="3"/>
        <w:rPr>
          <w:rFonts w:asciiTheme="minorBidi" w:eastAsia="Times New Roman" w:hAnsiTheme="minorBidi"/>
          <w:b/>
          <w:bCs/>
          <w:kern w:val="0"/>
          <w:sz w:val="24"/>
          <w:szCs w:val="24"/>
          <w:lang w:eastAsia="en-GB"/>
          <w14:ligatures w14:val="none"/>
        </w:rPr>
      </w:pPr>
    </w:p>
    <w:p w14:paraId="1873AEE7" w14:textId="77777777" w:rsidR="007D37F6" w:rsidRDefault="007D37F6">
      <w:pPr>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br w:type="page"/>
      </w:r>
    </w:p>
    <w:p w14:paraId="2E38257A" w14:textId="24E8F7B5" w:rsidR="00AD1287" w:rsidRPr="00AD1287" w:rsidRDefault="00AD1287" w:rsidP="00AD1287">
      <w:pPr>
        <w:spacing w:after="0" w:line="240" w:lineRule="auto"/>
        <w:outlineLvl w:val="3"/>
        <w:rPr>
          <w:rFonts w:asciiTheme="minorBidi" w:eastAsia="Times New Roman" w:hAnsiTheme="minorBidi"/>
          <w:b/>
          <w:bCs/>
          <w:kern w:val="0"/>
          <w:sz w:val="24"/>
          <w:szCs w:val="24"/>
          <w:lang w:eastAsia="en-GB"/>
          <w14:ligatures w14:val="none"/>
        </w:rPr>
      </w:pPr>
      <w:r w:rsidRPr="00AD1287">
        <w:rPr>
          <w:rFonts w:asciiTheme="minorBidi" w:eastAsia="Times New Roman" w:hAnsiTheme="minorBidi"/>
          <w:b/>
          <w:bCs/>
          <w:kern w:val="0"/>
          <w:sz w:val="24"/>
          <w:szCs w:val="24"/>
          <w:lang w:eastAsia="en-GB"/>
          <w14:ligatures w14:val="none"/>
        </w:rPr>
        <w:lastRenderedPageBreak/>
        <w:t>4. Emotional, Psychological &amp; Social Wellbeing</w:t>
      </w:r>
    </w:p>
    <w:p w14:paraId="3B02982E" w14:textId="77777777" w:rsidR="00AD1287" w:rsidRPr="00AD1287" w:rsidRDefault="00AD1287" w:rsidP="00AD1287">
      <w:pPr>
        <w:numPr>
          <w:ilvl w:val="0"/>
          <w:numId w:val="32"/>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Support to manage anxiety, low mood, trauma-related responses</w:t>
      </w:r>
    </w:p>
    <w:p w14:paraId="6D94F4E6" w14:textId="77777777" w:rsidR="00AD1287" w:rsidRPr="00AD1287" w:rsidRDefault="00AD1287" w:rsidP="00AD1287">
      <w:pPr>
        <w:numPr>
          <w:ilvl w:val="0"/>
          <w:numId w:val="32"/>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Developing coping strategies and emotional regulation skills</w:t>
      </w:r>
    </w:p>
    <w:p w14:paraId="068413BE" w14:textId="77777777" w:rsidR="00AD1287" w:rsidRPr="00AD1287" w:rsidRDefault="00AD1287" w:rsidP="00AD1287">
      <w:pPr>
        <w:numPr>
          <w:ilvl w:val="0"/>
          <w:numId w:val="32"/>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Building self-efficacy and confidence</w:t>
      </w:r>
    </w:p>
    <w:p w14:paraId="13F620FD" w14:textId="77777777" w:rsidR="00AD1287" w:rsidRDefault="00AD1287" w:rsidP="00AD1287">
      <w:pPr>
        <w:numPr>
          <w:ilvl w:val="0"/>
          <w:numId w:val="32"/>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Support to reconnect with identity, culture, faith and heritage</w:t>
      </w:r>
    </w:p>
    <w:p w14:paraId="00498451" w14:textId="77777777" w:rsidR="00994FB6" w:rsidRDefault="00994FB6" w:rsidP="00994FB6">
      <w:pPr>
        <w:spacing w:after="0" w:line="240" w:lineRule="auto"/>
        <w:ind w:left="720"/>
        <w:rPr>
          <w:rFonts w:asciiTheme="minorBidi" w:eastAsia="Times New Roman" w:hAnsiTheme="minorBidi"/>
          <w:kern w:val="0"/>
          <w:sz w:val="24"/>
          <w:szCs w:val="24"/>
          <w:lang w:eastAsia="en-GB"/>
          <w14:ligatures w14:val="none"/>
        </w:rPr>
      </w:pPr>
    </w:p>
    <w:tbl>
      <w:tblPr>
        <w:tblStyle w:val="TableGrid"/>
        <w:tblW w:w="0" w:type="auto"/>
        <w:tblLook w:val="04A0" w:firstRow="1" w:lastRow="0" w:firstColumn="1" w:lastColumn="0" w:noHBand="0" w:noVBand="1"/>
      </w:tblPr>
      <w:tblGrid>
        <w:gridCol w:w="4508"/>
        <w:gridCol w:w="4508"/>
      </w:tblGrid>
      <w:tr w:rsidR="00994FB6" w14:paraId="142BD789" w14:textId="77777777" w:rsidTr="00BB5742">
        <w:tc>
          <w:tcPr>
            <w:tcW w:w="4508" w:type="dxa"/>
          </w:tcPr>
          <w:p w14:paraId="1A15CD4D"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Intervention</w:t>
            </w:r>
          </w:p>
        </w:tc>
        <w:tc>
          <w:tcPr>
            <w:tcW w:w="4508" w:type="dxa"/>
          </w:tcPr>
          <w:p w14:paraId="5171C1FD"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2B341690" w14:textId="77777777" w:rsidTr="00BB5742">
        <w:tc>
          <w:tcPr>
            <w:tcW w:w="4508" w:type="dxa"/>
          </w:tcPr>
          <w:p w14:paraId="70F86754"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Responsible Professional/Provider</w:t>
            </w:r>
          </w:p>
        </w:tc>
        <w:tc>
          <w:tcPr>
            <w:tcW w:w="4508" w:type="dxa"/>
          </w:tcPr>
          <w:p w14:paraId="04A0E314"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72184866" w14:textId="77777777" w:rsidTr="00BB5742">
        <w:tc>
          <w:tcPr>
            <w:tcW w:w="4508" w:type="dxa"/>
          </w:tcPr>
          <w:p w14:paraId="085250CE"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Frequency</w:t>
            </w:r>
          </w:p>
        </w:tc>
        <w:tc>
          <w:tcPr>
            <w:tcW w:w="4508" w:type="dxa"/>
          </w:tcPr>
          <w:p w14:paraId="58F2B50B"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48CE3421" w14:textId="77777777" w:rsidTr="00BB5742">
        <w:tc>
          <w:tcPr>
            <w:tcW w:w="4508" w:type="dxa"/>
          </w:tcPr>
          <w:p w14:paraId="289E765B"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Start Date</w:t>
            </w:r>
          </w:p>
        </w:tc>
        <w:tc>
          <w:tcPr>
            <w:tcW w:w="4508" w:type="dxa"/>
          </w:tcPr>
          <w:p w14:paraId="622F39ED"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51DDE41D" w14:textId="77777777" w:rsidTr="00BB5742">
        <w:tc>
          <w:tcPr>
            <w:tcW w:w="4508" w:type="dxa"/>
          </w:tcPr>
          <w:p w14:paraId="29B2B992"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Review Date</w:t>
            </w:r>
          </w:p>
        </w:tc>
        <w:tc>
          <w:tcPr>
            <w:tcW w:w="4508" w:type="dxa"/>
          </w:tcPr>
          <w:p w14:paraId="4885D8E0"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322184BF" w14:textId="77777777" w:rsidTr="00BB5742">
        <w:tc>
          <w:tcPr>
            <w:tcW w:w="9016" w:type="dxa"/>
            <w:gridSpan w:val="2"/>
          </w:tcPr>
          <w:p w14:paraId="4885051A"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How this intervention reduces risk of relapse/readmission</w:t>
            </w:r>
          </w:p>
        </w:tc>
      </w:tr>
      <w:tr w:rsidR="00994FB6" w14:paraId="797DE4FE" w14:textId="77777777" w:rsidTr="00BB5742">
        <w:tc>
          <w:tcPr>
            <w:tcW w:w="9016" w:type="dxa"/>
            <w:gridSpan w:val="2"/>
          </w:tcPr>
          <w:p w14:paraId="4AEE661B" w14:textId="77777777" w:rsidR="00994FB6" w:rsidRDefault="00994FB6" w:rsidP="00BB5742">
            <w:pPr>
              <w:outlineLvl w:val="3"/>
              <w:rPr>
                <w:rFonts w:asciiTheme="minorBidi" w:eastAsia="Times New Roman" w:hAnsiTheme="minorBidi"/>
                <w:b/>
                <w:bCs/>
                <w:kern w:val="0"/>
                <w:sz w:val="24"/>
                <w:szCs w:val="24"/>
                <w:lang w:eastAsia="en-GB"/>
                <w14:ligatures w14:val="none"/>
              </w:rPr>
            </w:pPr>
          </w:p>
          <w:p w14:paraId="36D00807" w14:textId="77777777" w:rsidR="00994FB6" w:rsidRDefault="00994FB6" w:rsidP="00BB5742">
            <w:pPr>
              <w:outlineLvl w:val="3"/>
              <w:rPr>
                <w:rFonts w:asciiTheme="minorBidi" w:eastAsia="Times New Roman" w:hAnsiTheme="minorBidi"/>
                <w:b/>
                <w:bCs/>
                <w:kern w:val="0"/>
                <w:sz w:val="24"/>
                <w:szCs w:val="24"/>
                <w:lang w:eastAsia="en-GB"/>
                <w14:ligatures w14:val="none"/>
              </w:rPr>
            </w:pPr>
          </w:p>
          <w:p w14:paraId="77891895" w14:textId="77777777" w:rsidR="00994FB6" w:rsidRDefault="00994FB6" w:rsidP="00BB5742">
            <w:pPr>
              <w:outlineLvl w:val="3"/>
              <w:rPr>
                <w:rFonts w:asciiTheme="minorBidi" w:eastAsia="Times New Roman" w:hAnsiTheme="minorBidi"/>
                <w:b/>
                <w:bCs/>
                <w:kern w:val="0"/>
                <w:sz w:val="24"/>
                <w:szCs w:val="24"/>
                <w:lang w:eastAsia="en-GB"/>
                <w14:ligatures w14:val="none"/>
              </w:rPr>
            </w:pPr>
          </w:p>
          <w:p w14:paraId="17A6EA79" w14:textId="77777777" w:rsidR="007D37F6" w:rsidRDefault="007D37F6" w:rsidP="00BB5742">
            <w:pPr>
              <w:outlineLvl w:val="3"/>
              <w:rPr>
                <w:rFonts w:asciiTheme="minorBidi" w:eastAsia="Times New Roman" w:hAnsiTheme="minorBidi"/>
                <w:b/>
                <w:bCs/>
                <w:kern w:val="0"/>
                <w:sz w:val="24"/>
                <w:szCs w:val="24"/>
                <w:lang w:eastAsia="en-GB"/>
                <w14:ligatures w14:val="none"/>
              </w:rPr>
            </w:pPr>
          </w:p>
        </w:tc>
      </w:tr>
    </w:tbl>
    <w:p w14:paraId="56A8857C" w14:textId="77777777" w:rsidR="00994FB6" w:rsidRPr="00AD1287" w:rsidRDefault="00994FB6" w:rsidP="00994FB6">
      <w:pPr>
        <w:spacing w:after="0" w:line="240" w:lineRule="auto"/>
        <w:rPr>
          <w:rFonts w:asciiTheme="minorBidi" w:eastAsia="Times New Roman" w:hAnsiTheme="minorBidi"/>
          <w:kern w:val="0"/>
          <w:sz w:val="24"/>
          <w:szCs w:val="24"/>
          <w:lang w:eastAsia="en-GB"/>
          <w14:ligatures w14:val="none"/>
        </w:rPr>
      </w:pPr>
    </w:p>
    <w:p w14:paraId="645C4FE4" w14:textId="77777777" w:rsidR="00AD1287" w:rsidRPr="00AD1287" w:rsidRDefault="00AD1287" w:rsidP="00AD1287">
      <w:pPr>
        <w:spacing w:after="0" w:line="240" w:lineRule="auto"/>
        <w:outlineLvl w:val="3"/>
        <w:rPr>
          <w:rFonts w:asciiTheme="minorBidi" w:eastAsia="Times New Roman" w:hAnsiTheme="minorBidi"/>
          <w:b/>
          <w:bCs/>
          <w:kern w:val="0"/>
          <w:sz w:val="24"/>
          <w:szCs w:val="24"/>
          <w:lang w:eastAsia="en-GB"/>
          <w14:ligatures w14:val="none"/>
        </w:rPr>
      </w:pPr>
      <w:r w:rsidRPr="00AD1287">
        <w:rPr>
          <w:rFonts w:asciiTheme="minorBidi" w:eastAsia="Times New Roman" w:hAnsiTheme="minorBidi"/>
          <w:b/>
          <w:bCs/>
          <w:kern w:val="0"/>
          <w:sz w:val="24"/>
          <w:szCs w:val="24"/>
          <w:lang w:eastAsia="en-GB"/>
          <w14:ligatures w14:val="none"/>
        </w:rPr>
        <w:t>5. Maintaining Personal Safety</w:t>
      </w:r>
    </w:p>
    <w:p w14:paraId="4471D0B1" w14:textId="77777777" w:rsidR="00AD1287" w:rsidRPr="00AD1287" w:rsidRDefault="00AD1287" w:rsidP="00AD1287">
      <w:pPr>
        <w:numPr>
          <w:ilvl w:val="0"/>
          <w:numId w:val="33"/>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Managing risks associated with fluctuating mental state</w:t>
      </w:r>
    </w:p>
    <w:p w14:paraId="5D600199" w14:textId="77777777" w:rsidR="00AD1287" w:rsidRPr="00AD1287" w:rsidRDefault="00AD1287" w:rsidP="00AD1287">
      <w:pPr>
        <w:numPr>
          <w:ilvl w:val="0"/>
          <w:numId w:val="33"/>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Support to avoid exploitation, abuse, coercion, financial harm</w:t>
      </w:r>
    </w:p>
    <w:p w14:paraId="472A289E" w14:textId="77777777" w:rsidR="00AD1287" w:rsidRDefault="00AD1287" w:rsidP="00AD1287">
      <w:pPr>
        <w:numPr>
          <w:ilvl w:val="0"/>
          <w:numId w:val="33"/>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Managing behaviours that place the person or others at risk during relapse</w:t>
      </w:r>
    </w:p>
    <w:p w14:paraId="26140E3B" w14:textId="77777777" w:rsidR="00994FB6" w:rsidRPr="00AD1287" w:rsidRDefault="00994FB6" w:rsidP="00994FB6">
      <w:pPr>
        <w:spacing w:after="0" w:line="240" w:lineRule="auto"/>
        <w:ind w:left="720"/>
        <w:rPr>
          <w:rFonts w:asciiTheme="minorBidi" w:eastAsia="Times New Roman" w:hAnsiTheme="minorBidi"/>
          <w:kern w:val="0"/>
          <w:sz w:val="24"/>
          <w:szCs w:val="24"/>
          <w:lang w:eastAsia="en-GB"/>
          <w14:ligatures w14:val="none"/>
        </w:rPr>
      </w:pPr>
    </w:p>
    <w:tbl>
      <w:tblPr>
        <w:tblStyle w:val="TableGrid"/>
        <w:tblW w:w="0" w:type="auto"/>
        <w:tblLook w:val="04A0" w:firstRow="1" w:lastRow="0" w:firstColumn="1" w:lastColumn="0" w:noHBand="0" w:noVBand="1"/>
      </w:tblPr>
      <w:tblGrid>
        <w:gridCol w:w="4508"/>
        <w:gridCol w:w="4508"/>
      </w:tblGrid>
      <w:tr w:rsidR="00994FB6" w14:paraId="41CFD1C0" w14:textId="77777777" w:rsidTr="00BB5742">
        <w:tc>
          <w:tcPr>
            <w:tcW w:w="4508" w:type="dxa"/>
          </w:tcPr>
          <w:p w14:paraId="5DACF3D9"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Intervention</w:t>
            </w:r>
          </w:p>
        </w:tc>
        <w:tc>
          <w:tcPr>
            <w:tcW w:w="4508" w:type="dxa"/>
          </w:tcPr>
          <w:p w14:paraId="4F13B33C"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723F09E8" w14:textId="77777777" w:rsidTr="00BB5742">
        <w:tc>
          <w:tcPr>
            <w:tcW w:w="4508" w:type="dxa"/>
          </w:tcPr>
          <w:p w14:paraId="5CAE7B21"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Responsible Professional/Provider</w:t>
            </w:r>
          </w:p>
        </w:tc>
        <w:tc>
          <w:tcPr>
            <w:tcW w:w="4508" w:type="dxa"/>
          </w:tcPr>
          <w:p w14:paraId="2CB68CA9"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5AC4FB8B" w14:textId="77777777" w:rsidTr="00BB5742">
        <w:tc>
          <w:tcPr>
            <w:tcW w:w="4508" w:type="dxa"/>
          </w:tcPr>
          <w:p w14:paraId="776BF34D"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Frequency</w:t>
            </w:r>
          </w:p>
        </w:tc>
        <w:tc>
          <w:tcPr>
            <w:tcW w:w="4508" w:type="dxa"/>
          </w:tcPr>
          <w:p w14:paraId="0361D214"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054F9812" w14:textId="77777777" w:rsidTr="00BB5742">
        <w:tc>
          <w:tcPr>
            <w:tcW w:w="4508" w:type="dxa"/>
          </w:tcPr>
          <w:p w14:paraId="51F2D8C4"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Start Date</w:t>
            </w:r>
          </w:p>
        </w:tc>
        <w:tc>
          <w:tcPr>
            <w:tcW w:w="4508" w:type="dxa"/>
          </w:tcPr>
          <w:p w14:paraId="6C72A5CD"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1BD41455" w14:textId="77777777" w:rsidTr="00BB5742">
        <w:tc>
          <w:tcPr>
            <w:tcW w:w="4508" w:type="dxa"/>
          </w:tcPr>
          <w:p w14:paraId="5989A1E9"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Review Date</w:t>
            </w:r>
          </w:p>
        </w:tc>
        <w:tc>
          <w:tcPr>
            <w:tcW w:w="4508" w:type="dxa"/>
          </w:tcPr>
          <w:p w14:paraId="10154A67"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136DAB27" w14:textId="77777777" w:rsidTr="00BB5742">
        <w:tc>
          <w:tcPr>
            <w:tcW w:w="9016" w:type="dxa"/>
            <w:gridSpan w:val="2"/>
          </w:tcPr>
          <w:p w14:paraId="321CBC39"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How this intervention reduces risk of relapse/readmission</w:t>
            </w:r>
          </w:p>
        </w:tc>
      </w:tr>
      <w:tr w:rsidR="00994FB6" w14:paraId="043AE63F" w14:textId="77777777" w:rsidTr="00BB5742">
        <w:tc>
          <w:tcPr>
            <w:tcW w:w="9016" w:type="dxa"/>
            <w:gridSpan w:val="2"/>
          </w:tcPr>
          <w:p w14:paraId="714BC5D7" w14:textId="77777777" w:rsidR="00994FB6" w:rsidRDefault="00994FB6" w:rsidP="00BB5742">
            <w:pPr>
              <w:outlineLvl w:val="3"/>
              <w:rPr>
                <w:rFonts w:asciiTheme="minorBidi" w:eastAsia="Times New Roman" w:hAnsiTheme="minorBidi"/>
                <w:b/>
                <w:bCs/>
                <w:kern w:val="0"/>
                <w:sz w:val="24"/>
                <w:szCs w:val="24"/>
                <w:lang w:eastAsia="en-GB"/>
                <w14:ligatures w14:val="none"/>
              </w:rPr>
            </w:pPr>
          </w:p>
          <w:p w14:paraId="02F1BEAC" w14:textId="77777777" w:rsidR="00994FB6" w:rsidRDefault="00994FB6" w:rsidP="00BB5742">
            <w:pPr>
              <w:outlineLvl w:val="3"/>
              <w:rPr>
                <w:rFonts w:asciiTheme="minorBidi" w:eastAsia="Times New Roman" w:hAnsiTheme="minorBidi"/>
                <w:b/>
                <w:bCs/>
                <w:kern w:val="0"/>
                <w:sz w:val="24"/>
                <w:szCs w:val="24"/>
                <w:lang w:eastAsia="en-GB"/>
                <w14:ligatures w14:val="none"/>
              </w:rPr>
            </w:pPr>
          </w:p>
          <w:p w14:paraId="0F2C7FD0" w14:textId="77777777" w:rsidR="00994FB6" w:rsidRDefault="00994FB6" w:rsidP="00BB5742">
            <w:pPr>
              <w:outlineLvl w:val="3"/>
              <w:rPr>
                <w:rFonts w:asciiTheme="minorBidi" w:eastAsia="Times New Roman" w:hAnsiTheme="minorBidi"/>
                <w:b/>
                <w:bCs/>
                <w:kern w:val="0"/>
                <w:sz w:val="24"/>
                <w:szCs w:val="24"/>
                <w:lang w:eastAsia="en-GB"/>
                <w14:ligatures w14:val="none"/>
              </w:rPr>
            </w:pPr>
          </w:p>
          <w:p w14:paraId="3930124D"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bl>
    <w:p w14:paraId="3A932CC9" w14:textId="77777777" w:rsidR="00994FB6" w:rsidRDefault="00994FB6" w:rsidP="00AD1287">
      <w:pPr>
        <w:spacing w:after="0" w:line="240" w:lineRule="auto"/>
        <w:outlineLvl w:val="3"/>
        <w:rPr>
          <w:rFonts w:asciiTheme="minorBidi" w:eastAsia="Times New Roman" w:hAnsiTheme="minorBidi"/>
          <w:b/>
          <w:bCs/>
          <w:kern w:val="0"/>
          <w:sz w:val="24"/>
          <w:szCs w:val="24"/>
          <w:lang w:eastAsia="en-GB"/>
          <w14:ligatures w14:val="none"/>
        </w:rPr>
      </w:pPr>
    </w:p>
    <w:p w14:paraId="37650DAA" w14:textId="3B29E2E0" w:rsidR="00AD1287" w:rsidRPr="00AD1287" w:rsidRDefault="00AD1287" w:rsidP="00AD1287">
      <w:pPr>
        <w:spacing w:after="0" w:line="240" w:lineRule="auto"/>
        <w:outlineLvl w:val="3"/>
        <w:rPr>
          <w:rFonts w:asciiTheme="minorBidi" w:eastAsia="Times New Roman" w:hAnsiTheme="minorBidi"/>
          <w:b/>
          <w:bCs/>
          <w:kern w:val="0"/>
          <w:sz w:val="24"/>
          <w:szCs w:val="24"/>
          <w:lang w:eastAsia="en-GB"/>
          <w14:ligatures w14:val="none"/>
        </w:rPr>
      </w:pPr>
      <w:r w:rsidRPr="00AD1287">
        <w:rPr>
          <w:rFonts w:asciiTheme="minorBidi" w:eastAsia="Times New Roman" w:hAnsiTheme="minorBidi"/>
          <w:b/>
          <w:bCs/>
          <w:kern w:val="0"/>
          <w:sz w:val="24"/>
          <w:szCs w:val="24"/>
          <w:lang w:eastAsia="en-GB"/>
          <w14:ligatures w14:val="none"/>
        </w:rPr>
        <w:t>6. Physical Health Where Impacted by Mental Disorder</w:t>
      </w:r>
    </w:p>
    <w:p w14:paraId="3ACA0B8C" w14:textId="77777777" w:rsidR="00AD1287" w:rsidRPr="00AD1287" w:rsidRDefault="00AD1287" w:rsidP="00AD1287">
      <w:p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i/>
          <w:iCs/>
          <w:kern w:val="0"/>
          <w:sz w:val="24"/>
          <w:szCs w:val="24"/>
          <w:lang w:eastAsia="en-GB"/>
          <w14:ligatures w14:val="none"/>
        </w:rPr>
        <w:t>(Only where impairment is directly caused by or closely linked to mental disorder)</w:t>
      </w:r>
    </w:p>
    <w:p w14:paraId="7429DD10" w14:textId="77777777" w:rsidR="00AD1287" w:rsidRPr="00AD1287" w:rsidRDefault="00AD1287" w:rsidP="00AD1287">
      <w:pPr>
        <w:numPr>
          <w:ilvl w:val="0"/>
          <w:numId w:val="34"/>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Eating regularly and maintaining nutrition</w:t>
      </w:r>
    </w:p>
    <w:p w14:paraId="05129B8A" w14:textId="77777777" w:rsidR="00AD1287" w:rsidRPr="00AD1287" w:rsidRDefault="00AD1287" w:rsidP="00AD1287">
      <w:pPr>
        <w:numPr>
          <w:ilvl w:val="0"/>
          <w:numId w:val="34"/>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Support with medication routines (non-MH medication where poor mental health impacts ability)</w:t>
      </w:r>
    </w:p>
    <w:p w14:paraId="35E59FD3" w14:textId="77777777" w:rsidR="00AD1287" w:rsidRDefault="00AD1287" w:rsidP="00AD1287">
      <w:pPr>
        <w:numPr>
          <w:ilvl w:val="0"/>
          <w:numId w:val="34"/>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Attending health appointments where anxiety/mental state prevents engagement</w:t>
      </w:r>
    </w:p>
    <w:p w14:paraId="62FF309F" w14:textId="77777777" w:rsidR="00994FB6" w:rsidRPr="00AD1287" w:rsidRDefault="00994FB6" w:rsidP="00994FB6">
      <w:pPr>
        <w:spacing w:after="0" w:line="240" w:lineRule="auto"/>
        <w:ind w:left="720"/>
        <w:rPr>
          <w:rFonts w:asciiTheme="minorBidi" w:eastAsia="Times New Roman" w:hAnsiTheme="minorBidi"/>
          <w:kern w:val="0"/>
          <w:sz w:val="24"/>
          <w:szCs w:val="24"/>
          <w:lang w:eastAsia="en-GB"/>
          <w14:ligatures w14:val="none"/>
        </w:rPr>
      </w:pPr>
    </w:p>
    <w:tbl>
      <w:tblPr>
        <w:tblStyle w:val="TableGrid"/>
        <w:tblW w:w="0" w:type="auto"/>
        <w:tblLook w:val="04A0" w:firstRow="1" w:lastRow="0" w:firstColumn="1" w:lastColumn="0" w:noHBand="0" w:noVBand="1"/>
      </w:tblPr>
      <w:tblGrid>
        <w:gridCol w:w="4508"/>
        <w:gridCol w:w="4508"/>
      </w:tblGrid>
      <w:tr w:rsidR="00994FB6" w14:paraId="408B214D" w14:textId="77777777" w:rsidTr="00BB5742">
        <w:tc>
          <w:tcPr>
            <w:tcW w:w="4508" w:type="dxa"/>
          </w:tcPr>
          <w:p w14:paraId="7A50475E"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Intervention</w:t>
            </w:r>
          </w:p>
        </w:tc>
        <w:tc>
          <w:tcPr>
            <w:tcW w:w="4508" w:type="dxa"/>
          </w:tcPr>
          <w:p w14:paraId="74CEE744"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02A6FFA0" w14:textId="77777777" w:rsidTr="00BB5742">
        <w:tc>
          <w:tcPr>
            <w:tcW w:w="4508" w:type="dxa"/>
          </w:tcPr>
          <w:p w14:paraId="34895BB8"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Responsible Professional/Provider</w:t>
            </w:r>
          </w:p>
        </w:tc>
        <w:tc>
          <w:tcPr>
            <w:tcW w:w="4508" w:type="dxa"/>
          </w:tcPr>
          <w:p w14:paraId="14906608"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45D9A6EF" w14:textId="77777777" w:rsidTr="00BB5742">
        <w:tc>
          <w:tcPr>
            <w:tcW w:w="4508" w:type="dxa"/>
          </w:tcPr>
          <w:p w14:paraId="5BA951E0"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Frequency</w:t>
            </w:r>
          </w:p>
        </w:tc>
        <w:tc>
          <w:tcPr>
            <w:tcW w:w="4508" w:type="dxa"/>
          </w:tcPr>
          <w:p w14:paraId="09B6D36D"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36474B3C" w14:textId="77777777" w:rsidTr="00BB5742">
        <w:tc>
          <w:tcPr>
            <w:tcW w:w="4508" w:type="dxa"/>
          </w:tcPr>
          <w:p w14:paraId="49E5EA5A"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Start Date</w:t>
            </w:r>
          </w:p>
        </w:tc>
        <w:tc>
          <w:tcPr>
            <w:tcW w:w="4508" w:type="dxa"/>
          </w:tcPr>
          <w:p w14:paraId="145C5C22"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53201742" w14:textId="77777777" w:rsidTr="00BB5742">
        <w:tc>
          <w:tcPr>
            <w:tcW w:w="4508" w:type="dxa"/>
          </w:tcPr>
          <w:p w14:paraId="681E1031"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Review Date</w:t>
            </w:r>
          </w:p>
        </w:tc>
        <w:tc>
          <w:tcPr>
            <w:tcW w:w="4508" w:type="dxa"/>
          </w:tcPr>
          <w:p w14:paraId="64600802"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6FD80509" w14:textId="77777777" w:rsidTr="00BB5742">
        <w:tc>
          <w:tcPr>
            <w:tcW w:w="9016" w:type="dxa"/>
            <w:gridSpan w:val="2"/>
          </w:tcPr>
          <w:p w14:paraId="11291359"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How this intervention reduces risk of relapse/readmission</w:t>
            </w:r>
          </w:p>
        </w:tc>
      </w:tr>
      <w:tr w:rsidR="00994FB6" w14:paraId="14AA7962" w14:textId="77777777" w:rsidTr="00BB5742">
        <w:tc>
          <w:tcPr>
            <w:tcW w:w="9016" w:type="dxa"/>
            <w:gridSpan w:val="2"/>
          </w:tcPr>
          <w:p w14:paraId="4D4623F4" w14:textId="77777777" w:rsidR="00994FB6" w:rsidRDefault="00994FB6" w:rsidP="00BB5742">
            <w:pPr>
              <w:outlineLvl w:val="3"/>
              <w:rPr>
                <w:rFonts w:asciiTheme="minorBidi" w:eastAsia="Times New Roman" w:hAnsiTheme="minorBidi"/>
                <w:b/>
                <w:bCs/>
                <w:kern w:val="0"/>
                <w:sz w:val="24"/>
                <w:szCs w:val="24"/>
                <w:lang w:eastAsia="en-GB"/>
                <w14:ligatures w14:val="none"/>
              </w:rPr>
            </w:pPr>
          </w:p>
          <w:p w14:paraId="38865653"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bl>
    <w:p w14:paraId="45313F50" w14:textId="290986B9" w:rsidR="00AD1287" w:rsidRPr="00AD1287" w:rsidRDefault="00AD1287" w:rsidP="00AD1287">
      <w:pPr>
        <w:spacing w:after="0" w:line="240" w:lineRule="auto"/>
        <w:outlineLvl w:val="3"/>
        <w:rPr>
          <w:rFonts w:asciiTheme="minorBidi" w:eastAsia="Times New Roman" w:hAnsiTheme="minorBidi"/>
          <w:b/>
          <w:bCs/>
          <w:kern w:val="0"/>
          <w:sz w:val="24"/>
          <w:szCs w:val="24"/>
          <w:lang w:eastAsia="en-GB"/>
          <w14:ligatures w14:val="none"/>
        </w:rPr>
      </w:pPr>
      <w:r w:rsidRPr="00AD1287">
        <w:rPr>
          <w:rFonts w:asciiTheme="minorBidi" w:eastAsia="Times New Roman" w:hAnsiTheme="minorBidi"/>
          <w:b/>
          <w:bCs/>
          <w:kern w:val="0"/>
          <w:sz w:val="24"/>
          <w:szCs w:val="24"/>
          <w:lang w:eastAsia="en-GB"/>
          <w14:ligatures w14:val="none"/>
        </w:rPr>
        <w:lastRenderedPageBreak/>
        <w:t>7. Managing Practical Tasks Affected by Mental State</w:t>
      </w:r>
    </w:p>
    <w:p w14:paraId="0D56BBDA" w14:textId="77777777" w:rsidR="00AD1287" w:rsidRPr="00AD1287" w:rsidRDefault="00AD1287" w:rsidP="00AD1287">
      <w:pPr>
        <w:numPr>
          <w:ilvl w:val="0"/>
          <w:numId w:val="35"/>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Shopping, meal planning, household tasks</w:t>
      </w:r>
    </w:p>
    <w:p w14:paraId="5371613A" w14:textId="77777777" w:rsidR="00AD1287" w:rsidRPr="00AD1287" w:rsidRDefault="00AD1287" w:rsidP="00AD1287">
      <w:pPr>
        <w:numPr>
          <w:ilvl w:val="0"/>
          <w:numId w:val="35"/>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Maintaining hygiene and self-care where mental state inhibits ability</w:t>
      </w:r>
    </w:p>
    <w:p w14:paraId="3FABCF67" w14:textId="77777777" w:rsidR="00AD1287" w:rsidRDefault="00AD1287" w:rsidP="00AD1287">
      <w:pPr>
        <w:numPr>
          <w:ilvl w:val="0"/>
          <w:numId w:val="35"/>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Support with travel or accessing essential services</w:t>
      </w:r>
    </w:p>
    <w:p w14:paraId="5E8639DA" w14:textId="77777777" w:rsidR="00994FB6" w:rsidRDefault="00994FB6" w:rsidP="00994FB6">
      <w:pPr>
        <w:spacing w:after="0" w:line="240" w:lineRule="auto"/>
        <w:rPr>
          <w:rFonts w:asciiTheme="minorBidi" w:eastAsia="Times New Roman" w:hAnsiTheme="minorBidi"/>
          <w:kern w:val="0"/>
          <w:sz w:val="24"/>
          <w:szCs w:val="24"/>
          <w:lang w:eastAsia="en-GB"/>
          <w14:ligatures w14:val="none"/>
        </w:rPr>
      </w:pPr>
    </w:p>
    <w:tbl>
      <w:tblPr>
        <w:tblStyle w:val="TableGrid"/>
        <w:tblW w:w="0" w:type="auto"/>
        <w:tblLook w:val="04A0" w:firstRow="1" w:lastRow="0" w:firstColumn="1" w:lastColumn="0" w:noHBand="0" w:noVBand="1"/>
      </w:tblPr>
      <w:tblGrid>
        <w:gridCol w:w="4508"/>
        <w:gridCol w:w="4508"/>
      </w:tblGrid>
      <w:tr w:rsidR="00994FB6" w14:paraId="1D89FA0B" w14:textId="77777777" w:rsidTr="00BB5742">
        <w:tc>
          <w:tcPr>
            <w:tcW w:w="4508" w:type="dxa"/>
          </w:tcPr>
          <w:p w14:paraId="15C281C2"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Intervention</w:t>
            </w:r>
          </w:p>
        </w:tc>
        <w:tc>
          <w:tcPr>
            <w:tcW w:w="4508" w:type="dxa"/>
          </w:tcPr>
          <w:p w14:paraId="61F8B6CE"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3AE074AF" w14:textId="77777777" w:rsidTr="00BB5742">
        <w:tc>
          <w:tcPr>
            <w:tcW w:w="4508" w:type="dxa"/>
          </w:tcPr>
          <w:p w14:paraId="514A3F7A"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Responsible Professional/Provider</w:t>
            </w:r>
          </w:p>
        </w:tc>
        <w:tc>
          <w:tcPr>
            <w:tcW w:w="4508" w:type="dxa"/>
          </w:tcPr>
          <w:p w14:paraId="2872101A"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5ED8D80B" w14:textId="77777777" w:rsidTr="00BB5742">
        <w:tc>
          <w:tcPr>
            <w:tcW w:w="4508" w:type="dxa"/>
          </w:tcPr>
          <w:p w14:paraId="4FE9431A"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Frequency</w:t>
            </w:r>
          </w:p>
        </w:tc>
        <w:tc>
          <w:tcPr>
            <w:tcW w:w="4508" w:type="dxa"/>
          </w:tcPr>
          <w:p w14:paraId="42C01B01"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4F52DF8B" w14:textId="77777777" w:rsidTr="00BB5742">
        <w:tc>
          <w:tcPr>
            <w:tcW w:w="4508" w:type="dxa"/>
          </w:tcPr>
          <w:p w14:paraId="3FE5004D"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Start Date</w:t>
            </w:r>
          </w:p>
        </w:tc>
        <w:tc>
          <w:tcPr>
            <w:tcW w:w="4508" w:type="dxa"/>
          </w:tcPr>
          <w:p w14:paraId="4F496FCD"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68EE168C" w14:textId="77777777" w:rsidTr="00BB5742">
        <w:tc>
          <w:tcPr>
            <w:tcW w:w="4508" w:type="dxa"/>
          </w:tcPr>
          <w:p w14:paraId="3956A9B1"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Review Date</w:t>
            </w:r>
          </w:p>
        </w:tc>
        <w:tc>
          <w:tcPr>
            <w:tcW w:w="4508" w:type="dxa"/>
          </w:tcPr>
          <w:p w14:paraId="4CB8CF1B"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131EE046" w14:textId="77777777" w:rsidTr="00BB5742">
        <w:tc>
          <w:tcPr>
            <w:tcW w:w="9016" w:type="dxa"/>
            <w:gridSpan w:val="2"/>
          </w:tcPr>
          <w:p w14:paraId="10E3ED9A"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How this intervention reduces risk of relapse/readmission</w:t>
            </w:r>
          </w:p>
        </w:tc>
      </w:tr>
      <w:tr w:rsidR="00994FB6" w14:paraId="225C832E" w14:textId="77777777" w:rsidTr="00BB5742">
        <w:tc>
          <w:tcPr>
            <w:tcW w:w="9016" w:type="dxa"/>
            <w:gridSpan w:val="2"/>
          </w:tcPr>
          <w:p w14:paraId="228EA12B" w14:textId="77777777" w:rsidR="00994FB6" w:rsidRDefault="00994FB6" w:rsidP="00BB5742">
            <w:pPr>
              <w:outlineLvl w:val="3"/>
              <w:rPr>
                <w:rFonts w:asciiTheme="minorBidi" w:eastAsia="Times New Roman" w:hAnsiTheme="minorBidi"/>
                <w:b/>
                <w:bCs/>
                <w:kern w:val="0"/>
                <w:sz w:val="24"/>
                <w:szCs w:val="24"/>
                <w:lang w:eastAsia="en-GB"/>
                <w14:ligatures w14:val="none"/>
              </w:rPr>
            </w:pPr>
          </w:p>
          <w:p w14:paraId="54C9A9E3" w14:textId="77777777" w:rsidR="00994FB6" w:rsidRDefault="00994FB6" w:rsidP="00BB5742">
            <w:pPr>
              <w:outlineLvl w:val="3"/>
              <w:rPr>
                <w:rFonts w:asciiTheme="minorBidi" w:eastAsia="Times New Roman" w:hAnsiTheme="minorBidi"/>
                <w:b/>
                <w:bCs/>
                <w:kern w:val="0"/>
                <w:sz w:val="24"/>
                <w:szCs w:val="24"/>
                <w:lang w:eastAsia="en-GB"/>
                <w14:ligatures w14:val="none"/>
              </w:rPr>
            </w:pPr>
          </w:p>
          <w:p w14:paraId="57875D4E" w14:textId="77777777" w:rsidR="00994FB6" w:rsidRDefault="00994FB6" w:rsidP="00BB5742">
            <w:pPr>
              <w:outlineLvl w:val="3"/>
              <w:rPr>
                <w:rFonts w:asciiTheme="minorBidi" w:eastAsia="Times New Roman" w:hAnsiTheme="minorBidi"/>
                <w:b/>
                <w:bCs/>
                <w:kern w:val="0"/>
                <w:sz w:val="24"/>
                <w:szCs w:val="24"/>
                <w:lang w:eastAsia="en-GB"/>
                <w14:ligatures w14:val="none"/>
              </w:rPr>
            </w:pPr>
          </w:p>
          <w:p w14:paraId="7F134C21"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bl>
    <w:p w14:paraId="13BEB215" w14:textId="77777777" w:rsidR="00994FB6" w:rsidRPr="00AD1287" w:rsidRDefault="00994FB6" w:rsidP="00994FB6">
      <w:pPr>
        <w:spacing w:after="0" w:line="240" w:lineRule="auto"/>
        <w:rPr>
          <w:rFonts w:asciiTheme="minorBidi" w:eastAsia="Times New Roman" w:hAnsiTheme="minorBidi"/>
          <w:kern w:val="0"/>
          <w:sz w:val="24"/>
          <w:szCs w:val="24"/>
          <w:lang w:eastAsia="en-GB"/>
          <w14:ligatures w14:val="none"/>
        </w:rPr>
      </w:pPr>
    </w:p>
    <w:p w14:paraId="3D407A62" w14:textId="77777777" w:rsidR="00AD1287" w:rsidRPr="00AD1287" w:rsidRDefault="00AD1287" w:rsidP="00AD1287">
      <w:pPr>
        <w:spacing w:after="0" w:line="240" w:lineRule="auto"/>
        <w:outlineLvl w:val="3"/>
        <w:rPr>
          <w:rFonts w:asciiTheme="minorBidi" w:eastAsia="Times New Roman" w:hAnsiTheme="minorBidi"/>
          <w:b/>
          <w:bCs/>
          <w:kern w:val="0"/>
          <w:sz w:val="24"/>
          <w:szCs w:val="24"/>
          <w:lang w:eastAsia="en-GB"/>
          <w14:ligatures w14:val="none"/>
        </w:rPr>
      </w:pPr>
      <w:r w:rsidRPr="00AD1287">
        <w:rPr>
          <w:rFonts w:asciiTheme="minorBidi" w:eastAsia="Times New Roman" w:hAnsiTheme="minorBidi"/>
          <w:b/>
          <w:bCs/>
          <w:kern w:val="0"/>
          <w:sz w:val="24"/>
          <w:szCs w:val="24"/>
          <w:lang w:eastAsia="en-GB"/>
          <w14:ligatures w14:val="none"/>
        </w:rPr>
        <w:t>8. Crisis Prevention, Stability &amp; Recovery</w:t>
      </w:r>
    </w:p>
    <w:p w14:paraId="6DA3E4E1" w14:textId="77777777" w:rsidR="00AD1287" w:rsidRPr="00AD1287" w:rsidRDefault="00AD1287" w:rsidP="00AD1287">
      <w:pPr>
        <w:numPr>
          <w:ilvl w:val="0"/>
          <w:numId w:val="36"/>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Recognising and responding to early warning signs</w:t>
      </w:r>
    </w:p>
    <w:p w14:paraId="43907F6D" w14:textId="77777777" w:rsidR="00AD1287" w:rsidRPr="00AD1287" w:rsidRDefault="00AD1287" w:rsidP="00AD1287">
      <w:pPr>
        <w:numPr>
          <w:ilvl w:val="0"/>
          <w:numId w:val="36"/>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Developing relapse prevention strategies</w:t>
      </w:r>
    </w:p>
    <w:p w14:paraId="197563D3" w14:textId="77777777" w:rsidR="00AD1287" w:rsidRPr="00AD1287" w:rsidRDefault="00AD1287" w:rsidP="00AD1287">
      <w:pPr>
        <w:numPr>
          <w:ilvl w:val="0"/>
          <w:numId w:val="36"/>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Building support networks that reduce reliance on emergency services</w:t>
      </w:r>
    </w:p>
    <w:p w14:paraId="4783465B" w14:textId="77777777" w:rsidR="00AD1287" w:rsidRPr="00AD1287" w:rsidRDefault="00AD1287" w:rsidP="00AD1287">
      <w:pPr>
        <w:numPr>
          <w:ilvl w:val="0"/>
          <w:numId w:val="36"/>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Maintaining structure and purpose during periods of instability</w:t>
      </w:r>
    </w:p>
    <w:p w14:paraId="122EED73" w14:textId="5221327C" w:rsidR="00AD1287" w:rsidRDefault="00AD1287" w:rsidP="00AD1287">
      <w:pPr>
        <w:spacing w:after="0" w:line="240" w:lineRule="auto"/>
        <w:rPr>
          <w:rFonts w:asciiTheme="minorBidi" w:eastAsia="Times New Roman" w:hAnsiTheme="minorBidi"/>
          <w:kern w:val="0"/>
          <w:sz w:val="24"/>
          <w:szCs w:val="24"/>
          <w:lang w:eastAsia="en-GB"/>
          <w14:ligatures w14:val="none"/>
        </w:rPr>
      </w:pPr>
    </w:p>
    <w:tbl>
      <w:tblPr>
        <w:tblStyle w:val="TableGrid"/>
        <w:tblW w:w="0" w:type="auto"/>
        <w:tblLook w:val="04A0" w:firstRow="1" w:lastRow="0" w:firstColumn="1" w:lastColumn="0" w:noHBand="0" w:noVBand="1"/>
      </w:tblPr>
      <w:tblGrid>
        <w:gridCol w:w="4508"/>
        <w:gridCol w:w="4508"/>
      </w:tblGrid>
      <w:tr w:rsidR="00994FB6" w14:paraId="78EF6453" w14:textId="77777777" w:rsidTr="00BB5742">
        <w:tc>
          <w:tcPr>
            <w:tcW w:w="4508" w:type="dxa"/>
          </w:tcPr>
          <w:p w14:paraId="135E7076"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Intervention</w:t>
            </w:r>
          </w:p>
        </w:tc>
        <w:tc>
          <w:tcPr>
            <w:tcW w:w="4508" w:type="dxa"/>
          </w:tcPr>
          <w:p w14:paraId="290D291F"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7C645095" w14:textId="77777777" w:rsidTr="00BB5742">
        <w:tc>
          <w:tcPr>
            <w:tcW w:w="4508" w:type="dxa"/>
          </w:tcPr>
          <w:p w14:paraId="12E8AABB"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Responsible Professional/Provider</w:t>
            </w:r>
          </w:p>
        </w:tc>
        <w:tc>
          <w:tcPr>
            <w:tcW w:w="4508" w:type="dxa"/>
          </w:tcPr>
          <w:p w14:paraId="02EA950A"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315C7EEA" w14:textId="77777777" w:rsidTr="00BB5742">
        <w:tc>
          <w:tcPr>
            <w:tcW w:w="4508" w:type="dxa"/>
          </w:tcPr>
          <w:p w14:paraId="2F746DED"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Frequency</w:t>
            </w:r>
          </w:p>
        </w:tc>
        <w:tc>
          <w:tcPr>
            <w:tcW w:w="4508" w:type="dxa"/>
          </w:tcPr>
          <w:p w14:paraId="20A9E901"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3294FE01" w14:textId="77777777" w:rsidTr="00BB5742">
        <w:tc>
          <w:tcPr>
            <w:tcW w:w="4508" w:type="dxa"/>
          </w:tcPr>
          <w:p w14:paraId="447DAFA6"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Start Date</w:t>
            </w:r>
          </w:p>
        </w:tc>
        <w:tc>
          <w:tcPr>
            <w:tcW w:w="4508" w:type="dxa"/>
          </w:tcPr>
          <w:p w14:paraId="24C84893"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59B1DB65" w14:textId="77777777" w:rsidTr="00BB5742">
        <w:tc>
          <w:tcPr>
            <w:tcW w:w="4508" w:type="dxa"/>
          </w:tcPr>
          <w:p w14:paraId="18E13499"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Review Date</w:t>
            </w:r>
          </w:p>
        </w:tc>
        <w:tc>
          <w:tcPr>
            <w:tcW w:w="4508" w:type="dxa"/>
          </w:tcPr>
          <w:p w14:paraId="12AB88F5"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r w:rsidR="00994FB6" w14:paraId="3E57D770" w14:textId="77777777" w:rsidTr="00BB5742">
        <w:tc>
          <w:tcPr>
            <w:tcW w:w="9016" w:type="dxa"/>
            <w:gridSpan w:val="2"/>
          </w:tcPr>
          <w:p w14:paraId="173A9AF8" w14:textId="77777777" w:rsidR="00994FB6" w:rsidRDefault="00994FB6" w:rsidP="00BB5742">
            <w:pPr>
              <w:outlineLvl w:val="3"/>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How this intervention reduces risk of relapse/readmission</w:t>
            </w:r>
          </w:p>
        </w:tc>
      </w:tr>
      <w:tr w:rsidR="00994FB6" w14:paraId="6A43C858" w14:textId="77777777" w:rsidTr="00BB5742">
        <w:tc>
          <w:tcPr>
            <w:tcW w:w="9016" w:type="dxa"/>
            <w:gridSpan w:val="2"/>
          </w:tcPr>
          <w:p w14:paraId="4AF0B822" w14:textId="77777777" w:rsidR="00994FB6" w:rsidRDefault="00994FB6" w:rsidP="00BB5742">
            <w:pPr>
              <w:outlineLvl w:val="3"/>
              <w:rPr>
                <w:rFonts w:asciiTheme="minorBidi" w:eastAsia="Times New Roman" w:hAnsiTheme="minorBidi"/>
                <w:b/>
                <w:bCs/>
                <w:kern w:val="0"/>
                <w:sz w:val="24"/>
                <w:szCs w:val="24"/>
                <w:lang w:eastAsia="en-GB"/>
                <w14:ligatures w14:val="none"/>
              </w:rPr>
            </w:pPr>
          </w:p>
          <w:p w14:paraId="0FD4BF08" w14:textId="77777777" w:rsidR="00994FB6" w:rsidRDefault="00994FB6" w:rsidP="00BB5742">
            <w:pPr>
              <w:outlineLvl w:val="3"/>
              <w:rPr>
                <w:rFonts w:asciiTheme="minorBidi" w:eastAsia="Times New Roman" w:hAnsiTheme="minorBidi"/>
                <w:b/>
                <w:bCs/>
                <w:kern w:val="0"/>
                <w:sz w:val="24"/>
                <w:szCs w:val="24"/>
                <w:lang w:eastAsia="en-GB"/>
                <w14:ligatures w14:val="none"/>
              </w:rPr>
            </w:pPr>
          </w:p>
          <w:p w14:paraId="6FB13EBD" w14:textId="77777777" w:rsidR="00994FB6" w:rsidRDefault="00994FB6" w:rsidP="00BB5742">
            <w:pPr>
              <w:outlineLvl w:val="3"/>
              <w:rPr>
                <w:rFonts w:asciiTheme="minorBidi" w:eastAsia="Times New Roman" w:hAnsiTheme="minorBidi"/>
                <w:b/>
                <w:bCs/>
                <w:kern w:val="0"/>
                <w:sz w:val="24"/>
                <w:szCs w:val="24"/>
                <w:lang w:eastAsia="en-GB"/>
                <w14:ligatures w14:val="none"/>
              </w:rPr>
            </w:pPr>
          </w:p>
          <w:p w14:paraId="7DC0D8A2" w14:textId="77777777" w:rsidR="00994FB6" w:rsidRDefault="00994FB6" w:rsidP="00BB5742">
            <w:pPr>
              <w:outlineLvl w:val="3"/>
              <w:rPr>
                <w:rFonts w:asciiTheme="minorBidi" w:eastAsia="Times New Roman" w:hAnsiTheme="minorBidi"/>
                <w:b/>
                <w:bCs/>
                <w:kern w:val="0"/>
                <w:sz w:val="24"/>
                <w:szCs w:val="24"/>
                <w:lang w:eastAsia="en-GB"/>
                <w14:ligatures w14:val="none"/>
              </w:rPr>
            </w:pPr>
          </w:p>
        </w:tc>
      </w:tr>
    </w:tbl>
    <w:p w14:paraId="6A57156A" w14:textId="4569BDCC" w:rsidR="00AD1287" w:rsidRPr="00AD1287" w:rsidRDefault="00AD1287" w:rsidP="00AD1287">
      <w:pPr>
        <w:spacing w:after="0" w:line="240" w:lineRule="auto"/>
        <w:rPr>
          <w:rFonts w:asciiTheme="minorBidi" w:eastAsia="Times New Roman" w:hAnsiTheme="minorBidi"/>
          <w:kern w:val="0"/>
          <w:sz w:val="24"/>
          <w:szCs w:val="24"/>
          <w:lang w:eastAsia="en-GB"/>
          <w14:ligatures w14:val="none"/>
        </w:rPr>
      </w:pPr>
    </w:p>
    <w:p w14:paraId="6B9E59D0" w14:textId="77777777" w:rsidR="003271A1" w:rsidRDefault="00AD1287" w:rsidP="00AD1287">
      <w:pPr>
        <w:spacing w:after="0" w:line="240" w:lineRule="auto"/>
        <w:outlineLvl w:val="1"/>
        <w:rPr>
          <w:rFonts w:asciiTheme="minorBidi" w:eastAsia="Times New Roman" w:hAnsiTheme="minorBidi"/>
          <w:b/>
          <w:bCs/>
          <w:kern w:val="0"/>
          <w:sz w:val="36"/>
          <w:szCs w:val="36"/>
          <w:lang w:eastAsia="en-GB"/>
          <w14:ligatures w14:val="none"/>
        </w:rPr>
      </w:pPr>
      <w:r w:rsidRPr="00AD1287">
        <w:rPr>
          <w:rFonts w:asciiTheme="minorBidi" w:eastAsia="Times New Roman" w:hAnsiTheme="minorBidi"/>
          <w:b/>
          <w:bCs/>
          <w:kern w:val="0"/>
          <w:sz w:val="36"/>
          <w:szCs w:val="36"/>
          <w:lang w:eastAsia="en-GB"/>
          <w14:ligatures w14:val="none"/>
        </w:rPr>
        <w:t xml:space="preserve">D. Relapse Indicators &amp; Crisis Contingency Plan </w:t>
      </w:r>
    </w:p>
    <w:p w14:paraId="29DD7759" w14:textId="005C2FB1" w:rsidR="00AD1287" w:rsidRPr="00AD1287" w:rsidRDefault="00AD1287" w:rsidP="00AD1287">
      <w:pPr>
        <w:spacing w:after="0" w:line="240" w:lineRule="auto"/>
        <w:outlineLvl w:val="1"/>
        <w:rPr>
          <w:rFonts w:asciiTheme="minorBidi" w:eastAsia="Times New Roman" w:hAnsiTheme="minorBidi"/>
          <w:b/>
          <w:bCs/>
          <w:kern w:val="0"/>
          <w:sz w:val="36"/>
          <w:szCs w:val="36"/>
          <w:lang w:eastAsia="en-GB"/>
          <w14:ligatures w14:val="none"/>
        </w:rPr>
      </w:pPr>
      <w:r w:rsidRPr="00AD1287">
        <w:rPr>
          <w:rFonts w:asciiTheme="minorBidi" w:eastAsia="Times New Roman" w:hAnsiTheme="minorBidi"/>
          <w:i/>
          <w:iCs/>
          <w:kern w:val="0"/>
          <w:sz w:val="24"/>
          <w:szCs w:val="24"/>
          <w:lang w:eastAsia="en-GB"/>
          <w14:ligatures w14:val="none"/>
        </w:rPr>
        <w:t>(</w:t>
      </w:r>
      <w:r w:rsidR="003271A1" w:rsidRPr="003271A1">
        <w:rPr>
          <w:rFonts w:asciiTheme="minorBidi" w:eastAsia="Times New Roman" w:hAnsiTheme="minorBidi"/>
          <w:i/>
          <w:iCs/>
          <w:kern w:val="0"/>
          <w:sz w:val="24"/>
          <w:szCs w:val="24"/>
          <w:lang w:eastAsia="en-GB"/>
          <w14:ligatures w14:val="none"/>
        </w:rPr>
        <w:t>Joint Section, you an ICB professional and a local authority professional</w:t>
      </w:r>
      <w:r w:rsidRPr="00AD1287">
        <w:rPr>
          <w:rFonts w:asciiTheme="minorBidi" w:eastAsia="Times New Roman" w:hAnsiTheme="minorBidi"/>
          <w:i/>
          <w:iCs/>
          <w:kern w:val="0"/>
          <w:sz w:val="24"/>
          <w:szCs w:val="24"/>
          <w:lang w:eastAsia="en-GB"/>
          <w14:ligatures w14:val="none"/>
        </w:rPr>
        <w:t>)</w:t>
      </w:r>
    </w:p>
    <w:p w14:paraId="4FF4A6B9" w14:textId="77777777" w:rsidR="00994FB6" w:rsidRDefault="00994FB6" w:rsidP="00AD1287">
      <w:pPr>
        <w:spacing w:after="0" w:line="240" w:lineRule="auto"/>
        <w:outlineLvl w:val="2"/>
        <w:rPr>
          <w:rFonts w:asciiTheme="minorBidi" w:eastAsia="Times New Roman" w:hAnsiTheme="minorBidi"/>
          <w:b/>
          <w:bCs/>
          <w:kern w:val="0"/>
          <w:sz w:val="27"/>
          <w:szCs w:val="27"/>
          <w:lang w:eastAsia="en-GB"/>
          <w14:ligatures w14:val="none"/>
        </w:rPr>
      </w:pPr>
    </w:p>
    <w:p w14:paraId="30386421" w14:textId="4656B951" w:rsidR="00AD1287" w:rsidRPr="00CE3A98" w:rsidRDefault="00994FB6" w:rsidP="00994FB6">
      <w:pPr>
        <w:spacing w:after="0" w:line="240" w:lineRule="auto"/>
        <w:outlineLvl w:val="2"/>
        <w:rPr>
          <w:rFonts w:asciiTheme="minorBidi" w:eastAsia="Times New Roman" w:hAnsiTheme="minorBidi"/>
          <w:b/>
          <w:bCs/>
          <w:kern w:val="0"/>
          <w:sz w:val="24"/>
          <w:szCs w:val="24"/>
          <w:lang w:eastAsia="en-GB"/>
          <w14:ligatures w14:val="none"/>
        </w:rPr>
      </w:pPr>
      <w:r w:rsidRPr="00CE3A98">
        <w:rPr>
          <w:rFonts w:asciiTheme="minorBidi" w:eastAsia="Times New Roman" w:hAnsiTheme="minorBidi"/>
          <w:b/>
          <w:bCs/>
          <w:kern w:val="0"/>
          <w:sz w:val="24"/>
          <w:szCs w:val="24"/>
          <w:lang w:eastAsia="en-GB"/>
          <w14:ligatures w14:val="none"/>
        </w:rPr>
        <w:t xml:space="preserve">1. </w:t>
      </w:r>
      <w:r w:rsidR="00AD1287" w:rsidRPr="00CE3A98">
        <w:rPr>
          <w:rFonts w:asciiTheme="minorBidi" w:eastAsia="Times New Roman" w:hAnsiTheme="minorBidi"/>
          <w:b/>
          <w:bCs/>
          <w:kern w:val="0"/>
          <w:sz w:val="24"/>
          <w:szCs w:val="24"/>
          <w:lang w:eastAsia="en-GB"/>
          <w14:ligatures w14:val="none"/>
        </w:rPr>
        <w:t>Early Warning Signs of Relapse</w:t>
      </w:r>
      <w:r w:rsidRPr="00CE3A98">
        <w:rPr>
          <w:rFonts w:asciiTheme="minorBidi" w:eastAsia="Times New Roman" w:hAnsiTheme="minorBidi"/>
          <w:b/>
          <w:bCs/>
          <w:kern w:val="0"/>
          <w:sz w:val="24"/>
          <w:szCs w:val="24"/>
          <w:lang w:eastAsia="en-GB"/>
          <w14:ligatures w14:val="none"/>
        </w:rPr>
        <w:t xml:space="preserve"> and Contingency Plans</w:t>
      </w:r>
    </w:p>
    <w:p w14:paraId="08D67D65" w14:textId="1CF34C8E" w:rsidR="00994FB6" w:rsidRPr="003271A1" w:rsidRDefault="00994FB6" w:rsidP="00994FB6">
      <w:pPr>
        <w:spacing w:after="0" w:line="240" w:lineRule="auto"/>
        <w:outlineLvl w:val="2"/>
        <w:rPr>
          <w:rFonts w:asciiTheme="minorBidi" w:eastAsia="Times New Roman" w:hAnsiTheme="minorBidi"/>
          <w:i/>
          <w:iCs/>
          <w:kern w:val="0"/>
          <w:sz w:val="24"/>
          <w:szCs w:val="24"/>
          <w:lang w:eastAsia="en-GB"/>
          <w14:ligatures w14:val="none"/>
        </w:rPr>
      </w:pPr>
      <w:r w:rsidRPr="003271A1">
        <w:rPr>
          <w:rFonts w:asciiTheme="minorBidi" w:eastAsia="Times New Roman" w:hAnsiTheme="minorBidi"/>
          <w:i/>
          <w:iCs/>
          <w:kern w:val="0"/>
          <w:sz w:val="24"/>
          <w:szCs w:val="24"/>
          <w:lang w:eastAsia="en-GB"/>
          <w14:ligatures w14:val="none"/>
        </w:rPr>
        <w:t>Tell us the early signs that show you might be becoming unwell, and what support would help you stay well.</w:t>
      </w:r>
    </w:p>
    <w:p w14:paraId="6805EA77" w14:textId="77777777" w:rsidR="00994FB6" w:rsidRPr="00994FB6" w:rsidRDefault="00994FB6" w:rsidP="00994FB6">
      <w:pPr>
        <w:spacing w:after="0" w:line="240" w:lineRule="auto"/>
        <w:outlineLvl w:val="2"/>
        <w:rPr>
          <w:rFonts w:asciiTheme="minorBidi" w:eastAsia="Times New Roman" w:hAnsiTheme="minorBidi"/>
          <w:b/>
          <w:bCs/>
          <w:kern w:val="0"/>
          <w:sz w:val="27"/>
          <w:szCs w:val="27"/>
          <w:lang w:eastAsia="en-GB"/>
          <w14:ligatures w14:val="none"/>
        </w:rPr>
      </w:pPr>
    </w:p>
    <w:tbl>
      <w:tblPr>
        <w:tblStyle w:val="TableGrid"/>
        <w:tblW w:w="0" w:type="auto"/>
        <w:tblLook w:val="04A0" w:firstRow="1" w:lastRow="0" w:firstColumn="1" w:lastColumn="0" w:noHBand="0" w:noVBand="1"/>
      </w:tblPr>
      <w:tblGrid>
        <w:gridCol w:w="2254"/>
        <w:gridCol w:w="2254"/>
        <w:gridCol w:w="2254"/>
        <w:gridCol w:w="2254"/>
      </w:tblGrid>
      <w:tr w:rsidR="00994FB6" w14:paraId="64AAD6F3" w14:textId="77777777" w:rsidTr="00994FB6">
        <w:tc>
          <w:tcPr>
            <w:tcW w:w="2254" w:type="dxa"/>
          </w:tcPr>
          <w:p w14:paraId="68635A03" w14:textId="24A0601E" w:rsidR="00994FB6" w:rsidRPr="00994FB6" w:rsidRDefault="00994FB6" w:rsidP="00AD1287">
            <w:pPr>
              <w:outlineLvl w:val="1"/>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t>Warning Signs of Relapse (</w:t>
            </w:r>
            <w:r w:rsidRPr="00994FB6">
              <w:rPr>
                <w:rFonts w:asciiTheme="minorBidi" w:eastAsia="Times New Roman" w:hAnsiTheme="minorBidi"/>
                <w:b/>
                <w:bCs/>
                <w:kern w:val="0"/>
                <w:sz w:val="24"/>
                <w:szCs w:val="24"/>
                <w:lang w:eastAsia="en-GB"/>
                <w14:ligatures w14:val="none"/>
              </w:rPr>
              <w:t>Relapse Indicator</w:t>
            </w:r>
            <w:r>
              <w:rPr>
                <w:rFonts w:asciiTheme="minorBidi" w:eastAsia="Times New Roman" w:hAnsiTheme="minorBidi"/>
                <w:b/>
                <w:bCs/>
                <w:kern w:val="0"/>
                <w:sz w:val="24"/>
                <w:szCs w:val="24"/>
                <w:lang w:eastAsia="en-GB"/>
                <w14:ligatures w14:val="none"/>
              </w:rPr>
              <w:t>)</w:t>
            </w:r>
          </w:p>
        </w:tc>
        <w:tc>
          <w:tcPr>
            <w:tcW w:w="2254" w:type="dxa"/>
          </w:tcPr>
          <w:p w14:paraId="46811CC0" w14:textId="71AF17E4" w:rsidR="00994FB6" w:rsidRPr="00994FB6" w:rsidRDefault="00994FB6" w:rsidP="00AD1287">
            <w:pPr>
              <w:outlineLvl w:val="1"/>
              <w:rPr>
                <w:rFonts w:asciiTheme="minorBidi" w:eastAsia="Times New Roman" w:hAnsiTheme="minorBidi"/>
                <w:b/>
                <w:bCs/>
                <w:kern w:val="0"/>
                <w:sz w:val="24"/>
                <w:szCs w:val="24"/>
                <w:lang w:eastAsia="en-GB"/>
                <w14:ligatures w14:val="none"/>
              </w:rPr>
            </w:pPr>
            <w:r w:rsidRPr="00994FB6">
              <w:rPr>
                <w:rFonts w:asciiTheme="minorBidi" w:eastAsia="Times New Roman" w:hAnsiTheme="minorBidi"/>
                <w:b/>
                <w:bCs/>
                <w:kern w:val="0"/>
                <w:sz w:val="24"/>
                <w:szCs w:val="24"/>
                <w:lang w:eastAsia="en-GB"/>
                <w14:ligatures w14:val="none"/>
              </w:rPr>
              <w:t>Action to Take</w:t>
            </w:r>
          </w:p>
        </w:tc>
        <w:tc>
          <w:tcPr>
            <w:tcW w:w="2254" w:type="dxa"/>
          </w:tcPr>
          <w:p w14:paraId="6238CEA9" w14:textId="06E51C61" w:rsidR="00994FB6" w:rsidRPr="00994FB6" w:rsidRDefault="00994FB6" w:rsidP="00AD1287">
            <w:pPr>
              <w:outlineLvl w:val="1"/>
              <w:rPr>
                <w:rFonts w:asciiTheme="minorBidi" w:eastAsia="Times New Roman" w:hAnsiTheme="minorBidi"/>
                <w:b/>
                <w:bCs/>
                <w:kern w:val="0"/>
                <w:sz w:val="24"/>
                <w:szCs w:val="24"/>
                <w:lang w:eastAsia="en-GB"/>
                <w14:ligatures w14:val="none"/>
              </w:rPr>
            </w:pPr>
            <w:r w:rsidRPr="00994FB6">
              <w:rPr>
                <w:rFonts w:asciiTheme="minorBidi" w:eastAsia="Times New Roman" w:hAnsiTheme="minorBidi"/>
                <w:b/>
                <w:bCs/>
                <w:kern w:val="0"/>
                <w:sz w:val="24"/>
                <w:szCs w:val="24"/>
                <w:lang w:eastAsia="en-GB"/>
                <w14:ligatures w14:val="none"/>
              </w:rPr>
              <w:t>Responsible Person</w:t>
            </w:r>
          </w:p>
        </w:tc>
        <w:tc>
          <w:tcPr>
            <w:tcW w:w="2254" w:type="dxa"/>
          </w:tcPr>
          <w:p w14:paraId="385D0C3A" w14:textId="2C39C013" w:rsidR="00994FB6" w:rsidRPr="00994FB6" w:rsidRDefault="00994FB6" w:rsidP="00AD1287">
            <w:pPr>
              <w:outlineLvl w:val="1"/>
              <w:rPr>
                <w:rFonts w:asciiTheme="minorBidi" w:eastAsia="Times New Roman" w:hAnsiTheme="minorBidi"/>
                <w:b/>
                <w:bCs/>
                <w:kern w:val="0"/>
                <w:sz w:val="24"/>
                <w:szCs w:val="24"/>
                <w:lang w:eastAsia="en-GB"/>
                <w14:ligatures w14:val="none"/>
              </w:rPr>
            </w:pPr>
            <w:r w:rsidRPr="00994FB6">
              <w:rPr>
                <w:rFonts w:asciiTheme="minorBidi" w:eastAsia="Times New Roman" w:hAnsiTheme="minorBidi"/>
                <w:b/>
                <w:bCs/>
                <w:kern w:val="0"/>
                <w:sz w:val="24"/>
                <w:szCs w:val="24"/>
                <w:lang w:eastAsia="en-GB"/>
                <w14:ligatures w14:val="none"/>
              </w:rPr>
              <w:t>How I Access Support</w:t>
            </w:r>
          </w:p>
        </w:tc>
      </w:tr>
      <w:tr w:rsidR="00994FB6" w14:paraId="6F6F2BA3" w14:textId="77777777" w:rsidTr="00994FB6">
        <w:tc>
          <w:tcPr>
            <w:tcW w:w="2254" w:type="dxa"/>
          </w:tcPr>
          <w:p w14:paraId="090505DE" w14:textId="77777777" w:rsidR="00994FB6" w:rsidRDefault="00994FB6" w:rsidP="00AD1287">
            <w:pPr>
              <w:outlineLvl w:val="1"/>
              <w:rPr>
                <w:rFonts w:asciiTheme="minorBidi" w:eastAsia="Times New Roman" w:hAnsiTheme="minorBidi"/>
                <w:kern w:val="0"/>
                <w:sz w:val="24"/>
                <w:szCs w:val="24"/>
                <w:lang w:eastAsia="en-GB"/>
                <w14:ligatures w14:val="none"/>
              </w:rPr>
            </w:pPr>
          </w:p>
        </w:tc>
        <w:tc>
          <w:tcPr>
            <w:tcW w:w="2254" w:type="dxa"/>
          </w:tcPr>
          <w:p w14:paraId="20BEC41B" w14:textId="77777777" w:rsidR="00994FB6" w:rsidRDefault="00994FB6" w:rsidP="00AD1287">
            <w:pPr>
              <w:outlineLvl w:val="1"/>
              <w:rPr>
                <w:rFonts w:asciiTheme="minorBidi" w:eastAsia="Times New Roman" w:hAnsiTheme="minorBidi"/>
                <w:kern w:val="0"/>
                <w:sz w:val="24"/>
                <w:szCs w:val="24"/>
                <w:lang w:eastAsia="en-GB"/>
                <w14:ligatures w14:val="none"/>
              </w:rPr>
            </w:pPr>
          </w:p>
        </w:tc>
        <w:tc>
          <w:tcPr>
            <w:tcW w:w="2254" w:type="dxa"/>
          </w:tcPr>
          <w:p w14:paraId="51760AF6" w14:textId="77777777" w:rsidR="00994FB6" w:rsidRDefault="00994FB6" w:rsidP="00AD1287">
            <w:pPr>
              <w:outlineLvl w:val="1"/>
              <w:rPr>
                <w:rFonts w:asciiTheme="minorBidi" w:eastAsia="Times New Roman" w:hAnsiTheme="minorBidi"/>
                <w:kern w:val="0"/>
                <w:sz w:val="24"/>
                <w:szCs w:val="24"/>
                <w:lang w:eastAsia="en-GB"/>
                <w14:ligatures w14:val="none"/>
              </w:rPr>
            </w:pPr>
          </w:p>
        </w:tc>
        <w:tc>
          <w:tcPr>
            <w:tcW w:w="2254" w:type="dxa"/>
          </w:tcPr>
          <w:p w14:paraId="388F6053" w14:textId="77777777" w:rsidR="00994FB6" w:rsidRDefault="00994FB6" w:rsidP="00AD1287">
            <w:pPr>
              <w:outlineLvl w:val="1"/>
              <w:rPr>
                <w:rFonts w:asciiTheme="minorBidi" w:eastAsia="Times New Roman" w:hAnsiTheme="minorBidi"/>
                <w:kern w:val="0"/>
                <w:sz w:val="24"/>
                <w:szCs w:val="24"/>
                <w:lang w:eastAsia="en-GB"/>
                <w14:ligatures w14:val="none"/>
              </w:rPr>
            </w:pPr>
          </w:p>
        </w:tc>
      </w:tr>
      <w:tr w:rsidR="00994FB6" w14:paraId="6B8A1D18" w14:textId="77777777" w:rsidTr="00994FB6">
        <w:tc>
          <w:tcPr>
            <w:tcW w:w="2254" w:type="dxa"/>
          </w:tcPr>
          <w:p w14:paraId="16EA041A" w14:textId="77777777" w:rsidR="00994FB6" w:rsidRDefault="00994FB6" w:rsidP="00AD1287">
            <w:pPr>
              <w:outlineLvl w:val="1"/>
              <w:rPr>
                <w:rFonts w:asciiTheme="minorBidi" w:eastAsia="Times New Roman" w:hAnsiTheme="minorBidi"/>
                <w:kern w:val="0"/>
                <w:sz w:val="24"/>
                <w:szCs w:val="24"/>
                <w:lang w:eastAsia="en-GB"/>
                <w14:ligatures w14:val="none"/>
              </w:rPr>
            </w:pPr>
          </w:p>
        </w:tc>
        <w:tc>
          <w:tcPr>
            <w:tcW w:w="2254" w:type="dxa"/>
          </w:tcPr>
          <w:p w14:paraId="2AAC24E6" w14:textId="77777777" w:rsidR="00994FB6" w:rsidRDefault="00994FB6" w:rsidP="00AD1287">
            <w:pPr>
              <w:outlineLvl w:val="1"/>
              <w:rPr>
                <w:rFonts w:asciiTheme="minorBidi" w:eastAsia="Times New Roman" w:hAnsiTheme="minorBidi"/>
                <w:kern w:val="0"/>
                <w:sz w:val="24"/>
                <w:szCs w:val="24"/>
                <w:lang w:eastAsia="en-GB"/>
                <w14:ligatures w14:val="none"/>
              </w:rPr>
            </w:pPr>
          </w:p>
        </w:tc>
        <w:tc>
          <w:tcPr>
            <w:tcW w:w="2254" w:type="dxa"/>
          </w:tcPr>
          <w:p w14:paraId="29106206" w14:textId="77777777" w:rsidR="00994FB6" w:rsidRDefault="00994FB6" w:rsidP="00AD1287">
            <w:pPr>
              <w:outlineLvl w:val="1"/>
              <w:rPr>
                <w:rFonts w:asciiTheme="minorBidi" w:eastAsia="Times New Roman" w:hAnsiTheme="minorBidi"/>
                <w:kern w:val="0"/>
                <w:sz w:val="24"/>
                <w:szCs w:val="24"/>
                <w:lang w:eastAsia="en-GB"/>
                <w14:ligatures w14:val="none"/>
              </w:rPr>
            </w:pPr>
          </w:p>
        </w:tc>
        <w:tc>
          <w:tcPr>
            <w:tcW w:w="2254" w:type="dxa"/>
          </w:tcPr>
          <w:p w14:paraId="748D4B2E" w14:textId="77777777" w:rsidR="00994FB6" w:rsidRDefault="00994FB6" w:rsidP="00AD1287">
            <w:pPr>
              <w:outlineLvl w:val="1"/>
              <w:rPr>
                <w:rFonts w:asciiTheme="minorBidi" w:eastAsia="Times New Roman" w:hAnsiTheme="minorBidi"/>
                <w:kern w:val="0"/>
                <w:sz w:val="24"/>
                <w:szCs w:val="24"/>
                <w:lang w:eastAsia="en-GB"/>
                <w14:ligatures w14:val="none"/>
              </w:rPr>
            </w:pPr>
          </w:p>
        </w:tc>
      </w:tr>
      <w:tr w:rsidR="00994FB6" w14:paraId="78A35418" w14:textId="77777777" w:rsidTr="00994FB6">
        <w:tc>
          <w:tcPr>
            <w:tcW w:w="2254" w:type="dxa"/>
          </w:tcPr>
          <w:p w14:paraId="2C8B0573" w14:textId="77777777" w:rsidR="00994FB6" w:rsidRDefault="00994FB6" w:rsidP="00AD1287">
            <w:pPr>
              <w:outlineLvl w:val="1"/>
              <w:rPr>
                <w:rFonts w:asciiTheme="minorBidi" w:eastAsia="Times New Roman" w:hAnsiTheme="minorBidi"/>
                <w:kern w:val="0"/>
                <w:sz w:val="24"/>
                <w:szCs w:val="24"/>
                <w:lang w:eastAsia="en-GB"/>
                <w14:ligatures w14:val="none"/>
              </w:rPr>
            </w:pPr>
          </w:p>
        </w:tc>
        <w:tc>
          <w:tcPr>
            <w:tcW w:w="2254" w:type="dxa"/>
          </w:tcPr>
          <w:p w14:paraId="6C5CDD9F" w14:textId="77777777" w:rsidR="00994FB6" w:rsidRDefault="00994FB6" w:rsidP="00AD1287">
            <w:pPr>
              <w:outlineLvl w:val="1"/>
              <w:rPr>
                <w:rFonts w:asciiTheme="minorBidi" w:eastAsia="Times New Roman" w:hAnsiTheme="minorBidi"/>
                <w:kern w:val="0"/>
                <w:sz w:val="24"/>
                <w:szCs w:val="24"/>
                <w:lang w:eastAsia="en-GB"/>
                <w14:ligatures w14:val="none"/>
              </w:rPr>
            </w:pPr>
          </w:p>
        </w:tc>
        <w:tc>
          <w:tcPr>
            <w:tcW w:w="2254" w:type="dxa"/>
          </w:tcPr>
          <w:p w14:paraId="41AF1C97" w14:textId="77777777" w:rsidR="00994FB6" w:rsidRDefault="00994FB6" w:rsidP="00AD1287">
            <w:pPr>
              <w:outlineLvl w:val="1"/>
              <w:rPr>
                <w:rFonts w:asciiTheme="minorBidi" w:eastAsia="Times New Roman" w:hAnsiTheme="minorBidi"/>
                <w:kern w:val="0"/>
                <w:sz w:val="24"/>
                <w:szCs w:val="24"/>
                <w:lang w:eastAsia="en-GB"/>
                <w14:ligatures w14:val="none"/>
              </w:rPr>
            </w:pPr>
          </w:p>
        </w:tc>
        <w:tc>
          <w:tcPr>
            <w:tcW w:w="2254" w:type="dxa"/>
          </w:tcPr>
          <w:p w14:paraId="75E8A232" w14:textId="77777777" w:rsidR="00994FB6" w:rsidRDefault="00994FB6" w:rsidP="00AD1287">
            <w:pPr>
              <w:outlineLvl w:val="1"/>
              <w:rPr>
                <w:rFonts w:asciiTheme="minorBidi" w:eastAsia="Times New Roman" w:hAnsiTheme="minorBidi"/>
                <w:kern w:val="0"/>
                <w:sz w:val="24"/>
                <w:szCs w:val="24"/>
                <w:lang w:eastAsia="en-GB"/>
                <w14:ligatures w14:val="none"/>
              </w:rPr>
            </w:pPr>
          </w:p>
        </w:tc>
      </w:tr>
      <w:tr w:rsidR="00994FB6" w14:paraId="6126E54D" w14:textId="77777777" w:rsidTr="00994FB6">
        <w:tc>
          <w:tcPr>
            <w:tcW w:w="2254" w:type="dxa"/>
          </w:tcPr>
          <w:p w14:paraId="2CDE0758" w14:textId="77777777" w:rsidR="00994FB6" w:rsidRDefault="00994FB6" w:rsidP="00AD1287">
            <w:pPr>
              <w:outlineLvl w:val="1"/>
              <w:rPr>
                <w:rFonts w:asciiTheme="minorBidi" w:eastAsia="Times New Roman" w:hAnsiTheme="minorBidi"/>
                <w:kern w:val="0"/>
                <w:sz w:val="24"/>
                <w:szCs w:val="24"/>
                <w:lang w:eastAsia="en-GB"/>
                <w14:ligatures w14:val="none"/>
              </w:rPr>
            </w:pPr>
          </w:p>
        </w:tc>
        <w:tc>
          <w:tcPr>
            <w:tcW w:w="2254" w:type="dxa"/>
          </w:tcPr>
          <w:p w14:paraId="5CCC80BA" w14:textId="77777777" w:rsidR="00994FB6" w:rsidRDefault="00994FB6" w:rsidP="00AD1287">
            <w:pPr>
              <w:outlineLvl w:val="1"/>
              <w:rPr>
                <w:rFonts w:asciiTheme="minorBidi" w:eastAsia="Times New Roman" w:hAnsiTheme="minorBidi"/>
                <w:kern w:val="0"/>
                <w:sz w:val="24"/>
                <w:szCs w:val="24"/>
                <w:lang w:eastAsia="en-GB"/>
                <w14:ligatures w14:val="none"/>
              </w:rPr>
            </w:pPr>
          </w:p>
        </w:tc>
        <w:tc>
          <w:tcPr>
            <w:tcW w:w="2254" w:type="dxa"/>
          </w:tcPr>
          <w:p w14:paraId="2C733D88" w14:textId="77777777" w:rsidR="00994FB6" w:rsidRDefault="00994FB6" w:rsidP="00AD1287">
            <w:pPr>
              <w:outlineLvl w:val="1"/>
              <w:rPr>
                <w:rFonts w:asciiTheme="minorBidi" w:eastAsia="Times New Roman" w:hAnsiTheme="minorBidi"/>
                <w:kern w:val="0"/>
                <w:sz w:val="24"/>
                <w:szCs w:val="24"/>
                <w:lang w:eastAsia="en-GB"/>
                <w14:ligatures w14:val="none"/>
              </w:rPr>
            </w:pPr>
          </w:p>
        </w:tc>
        <w:tc>
          <w:tcPr>
            <w:tcW w:w="2254" w:type="dxa"/>
          </w:tcPr>
          <w:p w14:paraId="5C0C5BB4" w14:textId="77777777" w:rsidR="00994FB6" w:rsidRDefault="00994FB6" w:rsidP="00AD1287">
            <w:pPr>
              <w:outlineLvl w:val="1"/>
              <w:rPr>
                <w:rFonts w:asciiTheme="minorBidi" w:eastAsia="Times New Roman" w:hAnsiTheme="minorBidi"/>
                <w:kern w:val="0"/>
                <w:sz w:val="24"/>
                <w:szCs w:val="24"/>
                <w:lang w:eastAsia="en-GB"/>
                <w14:ligatures w14:val="none"/>
              </w:rPr>
            </w:pPr>
          </w:p>
        </w:tc>
      </w:tr>
      <w:tr w:rsidR="00994FB6" w14:paraId="33FC50A9" w14:textId="77777777" w:rsidTr="00994FB6">
        <w:tc>
          <w:tcPr>
            <w:tcW w:w="2254" w:type="dxa"/>
          </w:tcPr>
          <w:p w14:paraId="2C379DCE" w14:textId="77777777" w:rsidR="00994FB6" w:rsidRDefault="00994FB6" w:rsidP="00AD1287">
            <w:pPr>
              <w:outlineLvl w:val="1"/>
              <w:rPr>
                <w:rFonts w:asciiTheme="minorBidi" w:eastAsia="Times New Roman" w:hAnsiTheme="minorBidi"/>
                <w:kern w:val="0"/>
                <w:sz w:val="24"/>
                <w:szCs w:val="24"/>
                <w:lang w:eastAsia="en-GB"/>
                <w14:ligatures w14:val="none"/>
              </w:rPr>
            </w:pPr>
          </w:p>
        </w:tc>
        <w:tc>
          <w:tcPr>
            <w:tcW w:w="2254" w:type="dxa"/>
          </w:tcPr>
          <w:p w14:paraId="6CADB1B6" w14:textId="77777777" w:rsidR="00994FB6" w:rsidRDefault="00994FB6" w:rsidP="00AD1287">
            <w:pPr>
              <w:outlineLvl w:val="1"/>
              <w:rPr>
                <w:rFonts w:asciiTheme="minorBidi" w:eastAsia="Times New Roman" w:hAnsiTheme="minorBidi"/>
                <w:kern w:val="0"/>
                <w:sz w:val="24"/>
                <w:szCs w:val="24"/>
                <w:lang w:eastAsia="en-GB"/>
                <w14:ligatures w14:val="none"/>
              </w:rPr>
            </w:pPr>
          </w:p>
        </w:tc>
        <w:tc>
          <w:tcPr>
            <w:tcW w:w="2254" w:type="dxa"/>
          </w:tcPr>
          <w:p w14:paraId="5E879710" w14:textId="77777777" w:rsidR="00994FB6" w:rsidRDefault="00994FB6" w:rsidP="00AD1287">
            <w:pPr>
              <w:outlineLvl w:val="1"/>
              <w:rPr>
                <w:rFonts w:asciiTheme="minorBidi" w:eastAsia="Times New Roman" w:hAnsiTheme="minorBidi"/>
                <w:kern w:val="0"/>
                <w:sz w:val="24"/>
                <w:szCs w:val="24"/>
                <w:lang w:eastAsia="en-GB"/>
                <w14:ligatures w14:val="none"/>
              </w:rPr>
            </w:pPr>
          </w:p>
        </w:tc>
        <w:tc>
          <w:tcPr>
            <w:tcW w:w="2254" w:type="dxa"/>
          </w:tcPr>
          <w:p w14:paraId="12BB3C13" w14:textId="77777777" w:rsidR="00994FB6" w:rsidRDefault="00994FB6" w:rsidP="00AD1287">
            <w:pPr>
              <w:outlineLvl w:val="1"/>
              <w:rPr>
                <w:rFonts w:asciiTheme="minorBidi" w:eastAsia="Times New Roman" w:hAnsiTheme="minorBidi"/>
                <w:kern w:val="0"/>
                <w:sz w:val="24"/>
                <w:szCs w:val="24"/>
                <w:lang w:eastAsia="en-GB"/>
                <w14:ligatures w14:val="none"/>
              </w:rPr>
            </w:pPr>
          </w:p>
        </w:tc>
      </w:tr>
      <w:tr w:rsidR="00994FB6" w14:paraId="134452ED" w14:textId="77777777" w:rsidTr="00994FB6">
        <w:tc>
          <w:tcPr>
            <w:tcW w:w="2254" w:type="dxa"/>
          </w:tcPr>
          <w:p w14:paraId="711EE573" w14:textId="77777777" w:rsidR="00994FB6" w:rsidRDefault="00994FB6" w:rsidP="00AD1287">
            <w:pPr>
              <w:outlineLvl w:val="1"/>
              <w:rPr>
                <w:rFonts w:asciiTheme="minorBidi" w:eastAsia="Times New Roman" w:hAnsiTheme="minorBidi"/>
                <w:kern w:val="0"/>
                <w:sz w:val="24"/>
                <w:szCs w:val="24"/>
                <w:lang w:eastAsia="en-GB"/>
                <w14:ligatures w14:val="none"/>
              </w:rPr>
            </w:pPr>
          </w:p>
        </w:tc>
        <w:tc>
          <w:tcPr>
            <w:tcW w:w="2254" w:type="dxa"/>
          </w:tcPr>
          <w:p w14:paraId="49555F1E" w14:textId="77777777" w:rsidR="00994FB6" w:rsidRDefault="00994FB6" w:rsidP="00AD1287">
            <w:pPr>
              <w:outlineLvl w:val="1"/>
              <w:rPr>
                <w:rFonts w:asciiTheme="minorBidi" w:eastAsia="Times New Roman" w:hAnsiTheme="minorBidi"/>
                <w:kern w:val="0"/>
                <w:sz w:val="24"/>
                <w:szCs w:val="24"/>
                <w:lang w:eastAsia="en-GB"/>
                <w14:ligatures w14:val="none"/>
              </w:rPr>
            </w:pPr>
          </w:p>
        </w:tc>
        <w:tc>
          <w:tcPr>
            <w:tcW w:w="2254" w:type="dxa"/>
          </w:tcPr>
          <w:p w14:paraId="6B2EE2EE" w14:textId="77777777" w:rsidR="00994FB6" w:rsidRDefault="00994FB6" w:rsidP="00AD1287">
            <w:pPr>
              <w:outlineLvl w:val="1"/>
              <w:rPr>
                <w:rFonts w:asciiTheme="minorBidi" w:eastAsia="Times New Roman" w:hAnsiTheme="minorBidi"/>
                <w:kern w:val="0"/>
                <w:sz w:val="24"/>
                <w:szCs w:val="24"/>
                <w:lang w:eastAsia="en-GB"/>
                <w14:ligatures w14:val="none"/>
              </w:rPr>
            </w:pPr>
          </w:p>
        </w:tc>
        <w:tc>
          <w:tcPr>
            <w:tcW w:w="2254" w:type="dxa"/>
          </w:tcPr>
          <w:p w14:paraId="00C4A6EC" w14:textId="77777777" w:rsidR="00994FB6" w:rsidRDefault="00994FB6" w:rsidP="00AD1287">
            <w:pPr>
              <w:outlineLvl w:val="1"/>
              <w:rPr>
                <w:rFonts w:asciiTheme="minorBidi" w:eastAsia="Times New Roman" w:hAnsiTheme="minorBidi"/>
                <w:kern w:val="0"/>
                <w:sz w:val="24"/>
                <w:szCs w:val="24"/>
                <w:lang w:eastAsia="en-GB"/>
                <w14:ligatures w14:val="none"/>
              </w:rPr>
            </w:pPr>
          </w:p>
        </w:tc>
      </w:tr>
      <w:tr w:rsidR="00994FB6" w14:paraId="40FBC4E2" w14:textId="77777777" w:rsidTr="00994FB6">
        <w:tc>
          <w:tcPr>
            <w:tcW w:w="2254" w:type="dxa"/>
          </w:tcPr>
          <w:p w14:paraId="36DD30D5" w14:textId="77777777" w:rsidR="00994FB6" w:rsidRDefault="00994FB6" w:rsidP="00AD1287">
            <w:pPr>
              <w:outlineLvl w:val="1"/>
              <w:rPr>
                <w:rFonts w:asciiTheme="minorBidi" w:eastAsia="Times New Roman" w:hAnsiTheme="minorBidi"/>
                <w:kern w:val="0"/>
                <w:sz w:val="24"/>
                <w:szCs w:val="24"/>
                <w:lang w:eastAsia="en-GB"/>
                <w14:ligatures w14:val="none"/>
              </w:rPr>
            </w:pPr>
          </w:p>
        </w:tc>
        <w:tc>
          <w:tcPr>
            <w:tcW w:w="2254" w:type="dxa"/>
          </w:tcPr>
          <w:p w14:paraId="5EA734EB" w14:textId="77777777" w:rsidR="00994FB6" w:rsidRDefault="00994FB6" w:rsidP="00AD1287">
            <w:pPr>
              <w:outlineLvl w:val="1"/>
              <w:rPr>
                <w:rFonts w:asciiTheme="minorBidi" w:eastAsia="Times New Roman" w:hAnsiTheme="minorBidi"/>
                <w:kern w:val="0"/>
                <w:sz w:val="24"/>
                <w:szCs w:val="24"/>
                <w:lang w:eastAsia="en-GB"/>
                <w14:ligatures w14:val="none"/>
              </w:rPr>
            </w:pPr>
          </w:p>
        </w:tc>
        <w:tc>
          <w:tcPr>
            <w:tcW w:w="2254" w:type="dxa"/>
          </w:tcPr>
          <w:p w14:paraId="4FA5F788" w14:textId="77777777" w:rsidR="00994FB6" w:rsidRDefault="00994FB6" w:rsidP="00AD1287">
            <w:pPr>
              <w:outlineLvl w:val="1"/>
              <w:rPr>
                <w:rFonts w:asciiTheme="minorBidi" w:eastAsia="Times New Roman" w:hAnsiTheme="minorBidi"/>
                <w:kern w:val="0"/>
                <w:sz w:val="24"/>
                <w:szCs w:val="24"/>
                <w:lang w:eastAsia="en-GB"/>
                <w14:ligatures w14:val="none"/>
              </w:rPr>
            </w:pPr>
          </w:p>
        </w:tc>
        <w:tc>
          <w:tcPr>
            <w:tcW w:w="2254" w:type="dxa"/>
          </w:tcPr>
          <w:p w14:paraId="2D160648" w14:textId="77777777" w:rsidR="00994FB6" w:rsidRDefault="00994FB6" w:rsidP="00AD1287">
            <w:pPr>
              <w:outlineLvl w:val="1"/>
              <w:rPr>
                <w:rFonts w:asciiTheme="minorBidi" w:eastAsia="Times New Roman" w:hAnsiTheme="minorBidi"/>
                <w:kern w:val="0"/>
                <w:sz w:val="24"/>
                <w:szCs w:val="24"/>
                <w:lang w:eastAsia="en-GB"/>
                <w14:ligatures w14:val="none"/>
              </w:rPr>
            </w:pPr>
          </w:p>
        </w:tc>
      </w:tr>
    </w:tbl>
    <w:p w14:paraId="0A40407A" w14:textId="4970465E" w:rsidR="00AD1287" w:rsidRPr="00AD1287" w:rsidRDefault="00AD1287" w:rsidP="00AD1287">
      <w:pPr>
        <w:spacing w:after="0" w:line="240" w:lineRule="auto"/>
        <w:outlineLvl w:val="2"/>
        <w:rPr>
          <w:rFonts w:asciiTheme="minorBidi" w:eastAsia="Times New Roman" w:hAnsiTheme="minorBidi"/>
          <w:b/>
          <w:bCs/>
          <w:kern w:val="0"/>
          <w:sz w:val="27"/>
          <w:szCs w:val="27"/>
          <w:lang w:eastAsia="en-GB"/>
          <w14:ligatures w14:val="none"/>
        </w:rPr>
      </w:pPr>
    </w:p>
    <w:p w14:paraId="72B803BF" w14:textId="6D7DDC01" w:rsidR="00AD1287" w:rsidRPr="00CE3A98" w:rsidRDefault="00CE3A98" w:rsidP="00AD1287">
      <w:pPr>
        <w:spacing w:after="0" w:line="240" w:lineRule="auto"/>
        <w:outlineLvl w:val="2"/>
        <w:rPr>
          <w:rFonts w:asciiTheme="minorBidi" w:eastAsia="Times New Roman" w:hAnsiTheme="minorBidi"/>
          <w:b/>
          <w:bCs/>
          <w:kern w:val="0"/>
          <w:sz w:val="24"/>
          <w:szCs w:val="24"/>
          <w:lang w:eastAsia="en-GB"/>
          <w14:ligatures w14:val="none"/>
        </w:rPr>
      </w:pPr>
      <w:r w:rsidRPr="00CE3A98">
        <w:rPr>
          <w:rFonts w:asciiTheme="minorBidi" w:eastAsia="Times New Roman" w:hAnsiTheme="minorBidi"/>
          <w:b/>
          <w:bCs/>
          <w:kern w:val="0"/>
          <w:sz w:val="24"/>
          <w:szCs w:val="24"/>
          <w:lang w:eastAsia="en-GB"/>
          <w14:ligatures w14:val="none"/>
        </w:rPr>
        <w:t>2</w:t>
      </w:r>
      <w:r w:rsidR="00AD1287" w:rsidRPr="00CE3A98">
        <w:rPr>
          <w:rFonts w:asciiTheme="minorBidi" w:eastAsia="Times New Roman" w:hAnsiTheme="minorBidi"/>
          <w:b/>
          <w:bCs/>
          <w:kern w:val="0"/>
          <w:sz w:val="24"/>
          <w:szCs w:val="24"/>
          <w:lang w:eastAsia="en-GB"/>
          <w14:ligatures w14:val="none"/>
        </w:rPr>
        <w:t>. Person’s preferences during crisis</w:t>
      </w:r>
    </w:p>
    <w:p w14:paraId="18749A45" w14:textId="49D14585" w:rsidR="00AD1287" w:rsidRPr="00AD1287" w:rsidRDefault="00AD1287" w:rsidP="00AD1287">
      <w:pPr>
        <w:spacing w:after="0" w:line="240" w:lineRule="auto"/>
        <w:outlineLvl w:val="1"/>
        <w:rPr>
          <w:rFonts w:asciiTheme="minorBidi" w:eastAsia="Times New Roman" w:hAnsiTheme="minorBidi"/>
          <w:kern w:val="0"/>
          <w:sz w:val="24"/>
          <w:szCs w:val="24"/>
          <w:lang w:eastAsia="en-GB"/>
          <w14:ligatures w14:val="none"/>
        </w:rPr>
      </w:pPr>
      <w:r w:rsidRPr="00AD1287">
        <w:rPr>
          <w:rFonts w:asciiTheme="minorBidi" w:eastAsia="Times New Roman" w:hAnsiTheme="minorBidi"/>
          <w:i/>
          <w:iCs/>
          <w:kern w:val="0"/>
          <w:sz w:val="24"/>
          <w:szCs w:val="24"/>
          <w:lang w:eastAsia="en-GB"/>
          <w14:ligatures w14:val="none"/>
        </w:rPr>
        <w:t>(Advance statements/preferred support/communication needs)</w:t>
      </w:r>
    </w:p>
    <w:p w14:paraId="4C4F017D" w14:textId="393D0CE9" w:rsidR="00AD1287" w:rsidRPr="00AD1287" w:rsidRDefault="00AD1287" w:rsidP="00AD1287">
      <w:pPr>
        <w:spacing w:after="0" w:line="240" w:lineRule="auto"/>
        <w:rPr>
          <w:rFonts w:asciiTheme="minorBidi" w:eastAsia="Times New Roman" w:hAnsiTheme="minorBidi"/>
          <w:kern w:val="0"/>
          <w:sz w:val="24"/>
          <w:szCs w:val="24"/>
          <w:lang w:eastAsia="en-GB"/>
          <w14:ligatures w14:val="none"/>
        </w:rPr>
      </w:pPr>
    </w:p>
    <w:tbl>
      <w:tblPr>
        <w:tblStyle w:val="TableGrid"/>
        <w:tblW w:w="0" w:type="auto"/>
        <w:tblLook w:val="04A0" w:firstRow="1" w:lastRow="0" w:firstColumn="1" w:lastColumn="0" w:noHBand="0" w:noVBand="1"/>
      </w:tblPr>
      <w:tblGrid>
        <w:gridCol w:w="9016"/>
      </w:tblGrid>
      <w:tr w:rsidR="003271A1" w14:paraId="76A795D5" w14:textId="77777777" w:rsidTr="003271A1">
        <w:tc>
          <w:tcPr>
            <w:tcW w:w="9016" w:type="dxa"/>
          </w:tcPr>
          <w:p w14:paraId="51FD9987" w14:textId="77777777" w:rsidR="003271A1" w:rsidRDefault="003271A1" w:rsidP="00AD1287">
            <w:pPr>
              <w:outlineLvl w:val="1"/>
              <w:rPr>
                <w:rFonts w:asciiTheme="minorBidi" w:eastAsia="Times New Roman" w:hAnsiTheme="minorBidi"/>
                <w:b/>
                <w:bCs/>
                <w:kern w:val="0"/>
                <w:sz w:val="36"/>
                <w:szCs w:val="36"/>
                <w:lang w:eastAsia="en-GB"/>
                <w14:ligatures w14:val="none"/>
              </w:rPr>
            </w:pPr>
          </w:p>
          <w:p w14:paraId="2364D06F" w14:textId="77777777" w:rsidR="003271A1" w:rsidRDefault="003271A1" w:rsidP="00AD1287">
            <w:pPr>
              <w:outlineLvl w:val="1"/>
              <w:rPr>
                <w:rFonts w:asciiTheme="minorBidi" w:eastAsia="Times New Roman" w:hAnsiTheme="minorBidi"/>
                <w:b/>
                <w:bCs/>
                <w:kern w:val="0"/>
                <w:sz w:val="36"/>
                <w:szCs w:val="36"/>
                <w:lang w:eastAsia="en-GB"/>
                <w14:ligatures w14:val="none"/>
              </w:rPr>
            </w:pPr>
          </w:p>
          <w:p w14:paraId="3BC625FE" w14:textId="77777777" w:rsidR="003271A1" w:rsidRDefault="003271A1" w:rsidP="00AD1287">
            <w:pPr>
              <w:outlineLvl w:val="1"/>
              <w:rPr>
                <w:rFonts w:asciiTheme="minorBidi" w:eastAsia="Times New Roman" w:hAnsiTheme="minorBidi"/>
                <w:b/>
                <w:bCs/>
                <w:kern w:val="0"/>
                <w:sz w:val="36"/>
                <w:szCs w:val="36"/>
                <w:lang w:eastAsia="en-GB"/>
                <w14:ligatures w14:val="none"/>
              </w:rPr>
            </w:pPr>
          </w:p>
          <w:p w14:paraId="5D4483CF" w14:textId="77777777" w:rsidR="003271A1" w:rsidRDefault="003271A1" w:rsidP="00AD1287">
            <w:pPr>
              <w:outlineLvl w:val="1"/>
              <w:rPr>
                <w:rFonts w:asciiTheme="minorBidi" w:eastAsia="Times New Roman" w:hAnsiTheme="minorBidi"/>
                <w:b/>
                <w:bCs/>
                <w:kern w:val="0"/>
                <w:sz w:val="36"/>
                <w:szCs w:val="36"/>
                <w:lang w:eastAsia="en-GB"/>
                <w14:ligatures w14:val="none"/>
              </w:rPr>
            </w:pPr>
          </w:p>
          <w:p w14:paraId="0E2EFA8B" w14:textId="77777777" w:rsidR="003271A1" w:rsidRDefault="003271A1" w:rsidP="00AD1287">
            <w:pPr>
              <w:outlineLvl w:val="1"/>
              <w:rPr>
                <w:rFonts w:asciiTheme="minorBidi" w:eastAsia="Times New Roman" w:hAnsiTheme="minorBidi"/>
                <w:b/>
                <w:bCs/>
                <w:kern w:val="0"/>
                <w:sz w:val="36"/>
                <w:szCs w:val="36"/>
                <w:lang w:eastAsia="en-GB"/>
                <w14:ligatures w14:val="none"/>
              </w:rPr>
            </w:pPr>
          </w:p>
          <w:p w14:paraId="52E357AE" w14:textId="77777777" w:rsidR="003271A1" w:rsidRDefault="003271A1" w:rsidP="00AD1287">
            <w:pPr>
              <w:outlineLvl w:val="1"/>
              <w:rPr>
                <w:rFonts w:asciiTheme="minorBidi" w:eastAsia="Times New Roman" w:hAnsiTheme="minorBidi"/>
                <w:b/>
                <w:bCs/>
                <w:kern w:val="0"/>
                <w:sz w:val="36"/>
                <w:szCs w:val="36"/>
                <w:lang w:eastAsia="en-GB"/>
                <w14:ligatures w14:val="none"/>
              </w:rPr>
            </w:pPr>
          </w:p>
        </w:tc>
      </w:tr>
    </w:tbl>
    <w:p w14:paraId="086A9196" w14:textId="77777777" w:rsidR="003271A1" w:rsidRDefault="003271A1" w:rsidP="00AD1287">
      <w:pPr>
        <w:spacing w:after="0" w:line="240" w:lineRule="auto"/>
        <w:outlineLvl w:val="1"/>
        <w:rPr>
          <w:rFonts w:asciiTheme="minorBidi" w:eastAsia="Times New Roman" w:hAnsiTheme="minorBidi"/>
          <w:b/>
          <w:bCs/>
          <w:kern w:val="0"/>
          <w:sz w:val="36"/>
          <w:szCs w:val="36"/>
          <w:lang w:eastAsia="en-GB"/>
          <w14:ligatures w14:val="none"/>
        </w:rPr>
      </w:pPr>
    </w:p>
    <w:p w14:paraId="53217A6D" w14:textId="582A8004" w:rsidR="003271A1" w:rsidRDefault="00AD1287" w:rsidP="00831BB5">
      <w:pPr>
        <w:spacing w:after="0" w:line="240" w:lineRule="auto"/>
        <w:outlineLvl w:val="1"/>
        <w:rPr>
          <w:rFonts w:asciiTheme="minorBidi" w:eastAsia="Times New Roman" w:hAnsiTheme="minorBidi"/>
          <w:b/>
          <w:bCs/>
          <w:kern w:val="0"/>
          <w:sz w:val="36"/>
          <w:szCs w:val="36"/>
          <w:lang w:eastAsia="en-GB"/>
          <w14:ligatures w14:val="none"/>
        </w:rPr>
      </w:pPr>
      <w:r w:rsidRPr="00AD1287">
        <w:rPr>
          <w:rFonts w:asciiTheme="minorBidi" w:eastAsia="Times New Roman" w:hAnsiTheme="minorBidi"/>
          <w:b/>
          <w:bCs/>
          <w:kern w:val="0"/>
          <w:sz w:val="36"/>
          <w:szCs w:val="36"/>
          <w:lang w:eastAsia="en-GB"/>
          <w14:ligatures w14:val="none"/>
        </w:rPr>
        <w:t>E. Funding &amp; S</w:t>
      </w:r>
      <w:r w:rsidR="00795356">
        <w:rPr>
          <w:rFonts w:asciiTheme="minorBidi" w:eastAsia="Times New Roman" w:hAnsiTheme="minorBidi"/>
          <w:b/>
          <w:bCs/>
          <w:kern w:val="0"/>
          <w:sz w:val="36"/>
          <w:szCs w:val="36"/>
          <w:lang w:eastAsia="en-GB"/>
          <w14:ligatures w14:val="none"/>
        </w:rPr>
        <w:t xml:space="preserve">ection </w:t>
      </w:r>
      <w:r w:rsidRPr="00AD1287">
        <w:rPr>
          <w:rFonts w:asciiTheme="minorBidi" w:eastAsia="Times New Roman" w:hAnsiTheme="minorBidi"/>
          <w:b/>
          <w:bCs/>
          <w:kern w:val="0"/>
          <w:sz w:val="36"/>
          <w:szCs w:val="36"/>
          <w:lang w:eastAsia="en-GB"/>
          <w14:ligatures w14:val="none"/>
        </w:rPr>
        <w:t>117 Eligibility Confirmation (Joint Completion)</w:t>
      </w:r>
    </w:p>
    <w:p w14:paraId="200C7BEB" w14:textId="77777777" w:rsidR="00831BB5" w:rsidRPr="00AD1287" w:rsidRDefault="00831BB5" w:rsidP="00831BB5">
      <w:pPr>
        <w:spacing w:after="0" w:line="240" w:lineRule="auto"/>
        <w:outlineLvl w:val="1"/>
        <w:rPr>
          <w:rFonts w:asciiTheme="minorBidi" w:eastAsia="Times New Roman" w:hAnsiTheme="minorBidi"/>
          <w:b/>
          <w:bCs/>
          <w:kern w:val="0"/>
          <w:sz w:val="36"/>
          <w:szCs w:val="36"/>
          <w:lang w:eastAsia="en-GB"/>
          <w14:ligatures w14:val="none"/>
        </w:rPr>
      </w:pPr>
    </w:p>
    <w:tbl>
      <w:tblPr>
        <w:tblStyle w:val="TableGrid"/>
        <w:tblW w:w="9493" w:type="dxa"/>
        <w:tblLook w:val="04A0" w:firstRow="1" w:lastRow="0" w:firstColumn="1" w:lastColumn="0" w:noHBand="0" w:noVBand="1"/>
      </w:tblPr>
      <w:tblGrid>
        <w:gridCol w:w="6246"/>
        <w:gridCol w:w="3247"/>
      </w:tblGrid>
      <w:tr w:rsidR="00AD1287" w:rsidRPr="00AD1287" w14:paraId="48C3EF88" w14:textId="77777777" w:rsidTr="003271A1">
        <w:tc>
          <w:tcPr>
            <w:tcW w:w="0" w:type="auto"/>
            <w:hideMark/>
          </w:tcPr>
          <w:p w14:paraId="634B25B6" w14:textId="77777777" w:rsidR="00AD1287" w:rsidRDefault="00AD1287" w:rsidP="00AD1287">
            <w:pPr>
              <w:rPr>
                <w:rFonts w:asciiTheme="minorBidi" w:eastAsia="Times New Roman" w:hAnsiTheme="minorBidi"/>
                <w:b/>
                <w:bCs/>
                <w:kern w:val="0"/>
                <w:sz w:val="24"/>
                <w:szCs w:val="24"/>
                <w:lang w:eastAsia="en-GB"/>
                <w14:ligatures w14:val="none"/>
              </w:rPr>
            </w:pPr>
            <w:r w:rsidRPr="00AD1287">
              <w:rPr>
                <w:rFonts w:asciiTheme="minorBidi" w:eastAsia="Times New Roman" w:hAnsiTheme="minorBidi"/>
                <w:b/>
                <w:bCs/>
                <w:kern w:val="0"/>
                <w:sz w:val="24"/>
                <w:szCs w:val="24"/>
                <w:lang w:eastAsia="en-GB"/>
                <w14:ligatures w14:val="none"/>
              </w:rPr>
              <w:t>Field</w:t>
            </w:r>
          </w:p>
          <w:p w14:paraId="2127C1CC" w14:textId="77777777" w:rsidR="004A6120" w:rsidRPr="00AD1287" w:rsidRDefault="004A6120" w:rsidP="00AD1287">
            <w:pPr>
              <w:rPr>
                <w:rFonts w:asciiTheme="minorBidi" w:eastAsia="Times New Roman" w:hAnsiTheme="minorBidi"/>
                <w:b/>
                <w:bCs/>
                <w:kern w:val="0"/>
                <w:sz w:val="24"/>
                <w:szCs w:val="24"/>
                <w:lang w:eastAsia="en-GB"/>
                <w14:ligatures w14:val="none"/>
              </w:rPr>
            </w:pPr>
          </w:p>
        </w:tc>
        <w:tc>
          <w:tcPr>
            <w:tcW w:w="3247" w:type="dxa"/>
            <w:hideMark/>
          </w:tcPr>
          <w:p w14:paraId="0D426FB3" w14:textId="77777777" w:rsidR="00AD1287" w:rsidRPr="00AD1287" w:rsidRDefault="00AD1287" w:rsidP="00AD1287">
            <w:pPr>
              <w:rPr>
                <w:rFonts w:asciiTheme="minorBidi" w:eastAsia="Times New Roman" w:hAnsiTheme="minorBidi"/>
                <w:b/>
                <w:bCs/>
                <w:kern w:val="0"/>
                <w:sz w:val="24"/>
                <w:szCs w:val="24"/>
                <w:lang w:eastAsia="en-GB"/>
                <w14:ligatures w14:val="none"/>
              </w:rPr>
            </w:pPr>
            <w:r w:rsidRPr="00AD1287">
              <w:rPr>
                <w:rFonts w:asciiTheme="minorBidi" w:eastAsia="Times New Roman" w:hAnsiTheme="minorBidi"/>
                <w:b/>
                <w:bCs/>
                <w:kern w:val="0"/>
                <w:sz w:val="24"/>
                <w:szCs w:val="24"/>
                <w:lang w:eastAsia="en-GB"/>
                <w14:ligatures w14:val="none"/>
              </w:rPr>
              <w:t>Information</w:t>
            </w:r>
          </w:p>
        </w:tc>
      </w:tr>
      <w:tr w:rsidR="00AD1287" w:rsidRPr="00AD1287" w14:paraId="5EE45EBB" w14:textId="77777777" w:rsidTr="003271A1">
        <w:tc>
          <w:tcPr>
            <w:tcW w:w="0" w:type="auto"/>
            <w:hideMark/>
          </w:tcPr>
          <w:p w14:paraId="1FC91584" w14:textId="43DC5D92" w:rsidR="00AD1287" w:rsidRPr="00AD1287" w:rsidRDefault="00AD1287" w:rsidP="00AD1287">
            <w:pPr>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Services confirmed as meeting S</w:t>
            </w:r>
            <w:r w:rsidR="00795356">
              <w:rPr>
                <w:rFonts w:asciiTheme="minorBidi" w:eastAsia="Times New Roman" w:hAnsiTheme="minorBidi"/>
                <w:kern w:val="0"/>
                <w:sz w:val="24"/>
                <w:szCs w:val="24"/>
                <w:lang w:eastAsia="en-GB"/>
                <w14:ligatures w14:val="none"/>
              </w:rPr>
              <w:t xml:space="preserve">ection </w:t>
            </w:r>
            <w:r w:rsidRPr="00AD1287">
              <w:rPr>
                <w:rFonts w:asciiTheme="minorBidi" w:eastAsia="Times New Roman" w:hAnsiTheme="minorBidi"/>
                <w:kern w:val="0"/>
                <w:sz w:val="24"/>
                <w:szCs w:val="24"/>
                <w:lang w:eastAsia="en-GB"/>
                <w14:ligatures w14:val="none"/>
              </w:rPr>
              <w:t>117 after</w:t>
            </w:r>
            <w:r w:rsidRPr="00AD1287">
              <w:rPr>
                <w:rFonts w:asciiTheme="minorBidi" w:eastAsia="Times New Roman" w:hAnsiTheme="minorBidi"/>
                <w:kern w:val="0"/>
                <w:sz w:val="24"/>
                <w:szCs w:val="24"/>
                <w:lang w:eastAsia="en-GB"/>
                <w14:ligatures w14:val="none"/>
              </w:rPr>
              <w:noBreakHyphen/>
              <w:t>care definition</w:t>
            </w:r>
            <w:r w:rsidR="004A6120">
              <w:rPr>
                <w:rFonts w:asciiTheme="minorBidi" w:eastAsia="Times New Roman" w:hAnsiTheme="minorBidi"/>
                <w:kern w:val="0"/>
                <w:sz w:val="24"/>
                <w:szCs w:val="24"/>
                <w:lang w:eastAsia="en-GB"/>
                <w14:ligatures w14:val="none"/>
              </w:rPr>
              <w:t xml:space="preserve"> </w:t>
            </w:r>
            <w:r w:rsidR="004A6120" w:rsidRPr="004A6120">
              <w:rPr>
                <w:rFonts w:asciiTheme="minorBidi" w:eastAsia="Times New Roman" w:hAnsiTheme="minorBidi"/>
                <w:i/>
                <w:iCs/>
                <w:kern w:val="0"/>
                <w:sz w:val="24"/>
                <w:szCs w:val="24"/>
                <w:lang w:eastAsia="en-GB"/>
                <w14:ligatures w14:val="none"/>
              </w:rPr>
              <w:t>(please list all)</w:t>
            </w:r>
          </w:p>
        </w:tc>
        <w:tc>
          <w:tcPr>
            <w:tcW w:w="3247" w:type="dxa"/>
            <w:hideMark/>
          </w:tcPr>
          <w:p w14:paraId="004B2C05" w14:textId="77777777" w:rsidR="00AD1287" w:rsidRPr="00AD1287" w:rsidRDefault="00AD1287" w:rsidP="00AD1287">
            <w:pPr>
              <w:rPr>
                <w:rFonts w:asciiTheme="minorBidi" w:eastAsia="Times New Roman" w:hAnsiTheme="minorBidi"/>
                <w:kern w:val="0"/>
                <w:sz w:val="24"/>
                <w:szCs w:val="24"/>
                <w:lang w:eastAsia="en-GB"/>
                <w14:ligatures w14:val="none"/>
              </w:rPr>
            </w:pPr>
          </w:p>
        </w:tc>
      </w:tr>
      <w:tr w:rsidR="00AD1287" w:rsidRPr="00AD1287" w14:paraId="0FADAA6D" w14:textId="77777777" w:rsidTr="003271A1">
        <w:tc>
          <w:tcPr>
            <w:tcW w:w="0" w:type="auto"/>
            <w:hideMark/>
          </w:tcPr>
          <w:p w14:paraId="1C0C827D" w14:textId="363A7094" w:rsidR="00AD1287" w:rsidRDefault="00AD1287" w:rsidP="00AD1287">
            <w:pPr>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Any services excluded from S</w:t>
            </w:r>
            <w:r w:rsidR="00795356">
              <w:rPr>
                <w:rFonts w:asciiTheme="minorBidi" w:eastAsia="Times New Roman" w:hAnsiTheme="minorBidi"/>
                <w:kern w:val="0"/>
                <w:sz w:val="24"/>
                <w:szCs w:val="24"/>
                <w:lang w:eastAsia="en-GB"/>
                <w14:ligatures w14:val="none"/>
              </w:rPr>
              <w:t xml:space="preserve">ection </w:t>
            </w:r>
            <w:r w:rsidRPr="00AD1287">
              <w:rPr>
                <w:rFonts w:asciiTheme="minorBidi" w:eastAsia="Times New Roman" w:hAnsiTheme="minorBidi"/>
                <w:kern w:val="0"/>
                <w:sz w:val="24"/>
                <w:szCs w:val="24"/>
                <w:lang w:eastAsia="en-GB"/>
                <w14:ligatures w14:val="none"/>
              </w:rPr>
              <w:t>117 (and why</w:t>
            </w:r>
            <w:r w:rsidR="003271A1">
              <w:rPr>
                <w:rFonts w:asciiTheme="minorBidi" w:eastAsia="Times New Roman" w:hAnsiTheme="minorBidi"/>
                <w:kern w:val="0"/>
                <w:sz w:val="24"/>
                <w:szCs w:val="24"/>
                <w:lang w:eastAsia="en-GB"/>
                <w14:ligatures w14:val="none"/>
              </w:rPr>
              <w:t xml:space="preserve"> e.g. Care Act, CHC</w:t>
            </w:r>
            <w:r w:rsidRPr="00AD1287">
              <w:rPr>
                <w:rFonts w:asciiTheme="minorBidi" w:eastAsia="Times New Roman" w:hAnsiTheme="minorBidi"/>
                <w:kern w:val="0"/>
                <w:sz w:val="24"/>
                <w:szCs w:val="24"/>
                <w:lang w:eastAsia="en-GB"/>
                <w14:ligatures w14:val="none"/>
              </w:rPr>
              <w:t>)</w:t>
            </w:r>
          </w:p>
          <w:p w14:paraId="7A131E7F" w14:textId="0C1B77A3" w:rsidR="004A6120" w:rsidRPr="00AD1287" w:rsidRDefault="004A6120" w:rsidP="00AD1287">
            <w:pPr>
              <w:rPr>
                <w:rFonts w:asciiTheme="minorBidi" w:eastAsia="Times New Roman" w:hAnsiTheme="minorBidi"/>
                <w:i/>
                <w:iCs/>
                <w:kern w:val="0"/>
                <w:sz w:val="24"/>
                <w:szCs w:val="24"/>
                <w:lang w:eastAsia="en-GB"/>
                <w14:ligatures w14:val="none"/>
              </w:rPr>
            </w:pPr>
            <w:r w:rsidRPr="004A6120">
              <w:rPr>
                <w:rFonts w:asciiTheme="minorBidi" w:eastAsia="Times New Roman" w:hAnsiTheme="minorBidi"/>
                <w:i/>
                <w:iCs/>
                <w:kern w:val="0"/>
                <w:sz w:val="24"/>
                <w:szCs w:val="24"/>
                <w:lang w:eastAsia="en-GB"/>
                <w14:ligatures w14:val="none"/>
              </w:rPr>
              <w:t>(please list all)</w:t>
            </w:r>
          </w:p>
        </w:tc>
        <w:tc>
          <w:tcPr>
            <w:tcW w:w="3247" w:type="dxa"/>
            <w:hideMark/>
          </w:tcPr>
          <w:p w14:paraId="4A85F24F" w14:textId="77777777" w:rsidR="00AD1287" w:rsidRPr="00AD1287" w:rsidRDefault="00AD1287" w:rsidP="00AD1287">
            <w:pPr>
              <w:rPr>
                <w:rFonts w:asciiTheme="minorBidi" w:eastAsia="Times New Roman" w:hAnsiTheme="minorBidi"/>
                <w:kern w:val="0"/>
                <w:sz w:val="24"/>
                <w:szCs w:val="24"/>
                <w:lang w:eastAsia="en-GB"/>
                <w14:ligatures w14:val="none"/>
              </w:rPr>
            </w:pPr>
          </w:p>
        </w:tc>
      </w:tr>
      <w:tr w:rsidR="00AD1287" w:rsidRPr="00AD1287" w14:paraId="583D7B48" w14:textId="77777777" w:rsidTr="003271A1">
        <w:tc>
          <w:tcPr>
            <w:tcW w:w="0" w:type="auto"/>
            <w:hideMark/>
          </w:tcPr>
          <w:p w14:paraId="0A25FA1E" w14:textId="77777777" w:rsidR="00AD1287" w:rsidRDefault="00AD1287" w:rsidP="00AD1287">
            <w:pPr>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Funding responsibilities agreed between ICB and LA</w:t>
            </w:r>
          </w:p>
          <w:p w14:paraId="146FD664" w14:textId="77777777" w:rsidR="004A6120" w:rsidRPr="00AD1287" w:rsidRDefault="004A6120" w:rsidP="00AD1287">
            <w:pPr>
              <w:rPr>
                <w:rFonts w:asciiTheme="minorBidi" w:eastAsia="Times New Roman" w:hAnsiTheme="minorBidi"/>
                <w:kern w:val="0"/>
                <w:sz w:val="24"/>
                <w:szCs w:val="24"/>
                <w:lang w:eastAsia="en-GB"/>
                <w14:ligatures w14:val="none"/>
              </w:rPr>
            </w:pPr>
          </w:p>
        </w:tc>
        <w:tc>
          <w:tcPr>
            <w:tcW w:w="3247" w:type="dxa"/>
            <w:hideMark/>
          </w:tcPr>
          <w:p w14:paraId="2180760C" w14:textId="77777777" w:rsidR="00AD1287" w:rsidRPr="00AD1287" w:rsidRDefault="00AD1287" w:rsidP="00AD1287">
            <w:pPr>
              <w:rPr>
                <w:rFonts w:asciiTheme="minorBidi" w:eastAsia="Times New Roman" w:hAnsiTheme="minorBidi"/>
                <w:kern w:val="0"/>
                <w:sz w:val="24"/>
                <w:szCs w:val="24"/>
                <w:lang w:eastAsia="en-GB"/>
                <w14:ligatures w14:val="none"/>
              </w:rPr>
            </w:pPr>
          </w:p>
        </w:tc>
      </w:tr>
      <w:tr w:rsidR="00AD1287" w:rsidRPr="00AD1287" w14:paraId="70386077" w14:textId="77777777" w:rsidTr="003271A1">
        <w:tc>
          <w:tcPr>
            <w:tcW w:w="0" w:type="auto"/>
            <w:hideMark/>
          </w:tcPr>
          <w:p w14:paraId="0482F00D" w14:textId="77777777" w:rsidR="00AD1287" w:rsidRDefault="00AD1287" w:rsidP="00AD1287">
            <w:pPr>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Date agreement reached</w:t>
            </w:r>
          </w:p>
          <w:p w14:paraId="49AF5997" w14:textId="77777777" w:rsidR="004A6120" w:rsidRPr="00AD1287" w:rsidRDefault="004A6120" w:rsidP="00AD1287">
            <w:pPr>
              <w:rPr>
                <w:rFonts w:asciiTheme="minorBidi" w:eastAsia="Times New Roman" w:hAnsiTheme="minorBidi"/>
                <w:kern w:val="0"/>
                <w:sz w:val="24"/>
                <w:szCs w:val="24"/>
                <w:lang w:eastAsia="en-GB"/>
                <w14:ligatures w14:val="none"/>
              </w:rPr>
            </w:pPr>
          </w:p>
        </w:tc>
        <w:tc>
          <w:tcPr>
            <w:tcW w:w="3247" w:type="dxa"/>
            <w:hideMark/>
          </w:tcPr>
          <w:p w14:paraId="670CC6ED" w14:textId="77777777" w:rsidR="00AD1287" w:rsidRPr="00AD1287" w:rsidRDefault="00AD1287" w:rsidP="00AD1287">
            <w:pPr>
              <w:rPr>
                <w:rFonts w:asciiTheme="minorBidi" w:eastAsia="Times New Roman" w:hAnsiTheme="minorBidi"/>
                <w:kern w:val="0"/>
                <w:sz w:val="24"/>
                <w:szCs w:val="24"/>
                <w:lang w:eastAsia="en-GB"/>
                <w14:ligatures w14:val="none"/>
              </w:rPr>
            </w:pPr>
          </w:p>
        </w:tc>
      </w:tr>
    </w:tbl>
    <w:p w14:paraId="3DD9A46D" w14:textId="6A1E3E13" w:rsidR="00AD1287" w:rsidRPr="00AD1287" w:rsidRDefault="00AD1287" w:rsidP="00AD1287">
      <w:pPr>
        <w:spacing w:after="0" w:line="240" w:lineRule="auto"/>
        <w:rPr>
          <w:rFonts w:asciiTheme="minorBidi" w:eastAsia="Times New Roman" w:hAnsiTheme="minorBidi"/>
          <w:kern w:val="0"/>
          <w:sz w:val="24"/>
          <w:szCs w:val="24"/>
          <w:lang w:eastAsia="en-GB"/>
          <w14:ligatures w14:val="none"/>
        </w:rPr>
      </w:pPr>
    </w:p>
    <w:p w14:paraId="6185B25A" w14:textId="77777777" w:rsidR="00AD1287" w:rsidRPr="00AD1287" w:rsidRDefault="00AD1287" w:rsidP="00AD1287">
      <w:pPr>
        <w:spacing w:after="0" w:line="240" w:lineRule="auto"/>
        <w:outlineLvl w:val="1"/>
        <w:rPr>
          <w:rFonts w:asciiTheme="minorBidi" w:eastAsia="Times New Roman" w:hAnsiTheme="minorBidi"/>
          <w:b/>
          <w:bCs/>
          <w:kern w:val="0"/>
          <w:sz w:val="36"/>
          <w:szCs w:val="36"/>
          <w:lang w:eastAsia="en-GB"/>
          <w14:ligatures w14:val="none"/>
        </w:rPr>
      </w:pPr>
      <w:r w:rsidRPr="00AD1287">
        <w:rPr>
          <w:rFonts w:asciiTheme="minorBidi" w:eastAsia="Times New Roman" w:hAnsiTheme="minorBidi"/>
          <w:b/>
          <w:bCs/>
          <w:kern w:val="0"/>
          <w:sz w:val="36"/>
          <w:szCs w:val="36"/>
          <w:lang w:eastAsia="en-GB"/>
          <w14:ligatures w14:val="none"/>
        </w:rPr>
        <w:t>F. Co</w:t>
      </w:r>
      <w:r w:rsidRPr="00AD1287">
        <w:rPr>
          <w:rFonts w:asciiTheme="minorBidi" w:eastAsia="Times New Roman" w:hAnsiTheme="minorBidi"/>
          <w:b/>
          <w:bCs/>
          <w:kern w:val="0"/>
          <w:sz w:val="36"/>
          <w:szCs w:val="36"/>
          <w:lang w:eastAsia="en-GB"/>
          <w14:ligatures w14:val="none"/>
        </w:rPr>
        <w:noBreakHyphen/>
        <w:t>Production, Involvement &amp; Accessible Communication</w:t>
      </w:r>
    </w:p>
    <w:p w14:paraId="033D7B8D" w14:textId="77777777" w:rsidR="004A6120" w:rsidRDefault="004A6120" w:rsidP="00AD1287">
      <w:pPr>
        <w:spacing w:after="0" w:line="240" w:lineRule="auto"/>
        <w:outlineLvl w:val="2"/>
        <w:rPr>
          <w:rFonts w:asciiTheme="minorBidi" w:eastAsia="Times New Roman" w:hAnsiTheme="minorBidi"/>
          <w:b/>
          <w:bCs/>
          <w:kern w:val="0"/>
          <w:sz w:val="27"/>
          <w:szCs w:val="27"/>
          <w:lang w:eastAsia="en-GB"/>
          <w14:ligatures w14:val="none"/>
        </w:rPr>
      </w:pPr>
    </w:p>
    <w:p w14:paraId="61180ED8" w14:textId="651C217C" w:rsidR="00AD1287" w:rsidRPr="00CE3A98" w:rsidRDefault="00AD1287" w:rsidP="00AD1287">
      <w:pPr>
        <w:spacing w:after="0" w:line="240" w:lineRule="auto"/>
        <w:outlineLvl w:val="2"/>
        <w:rPr>
          <w:rFonts w:asciiTheme="minorBidi" w:eastAsia="Times New Roman" w:hAnsiTheme="minorBidi"/>
          <w:b/>
          <w:bCs/>
          <w:kern w:val="0"/>
          <w:sz w:val="24"/>
          <w:szCs w:val="24"/>
          <w:lang w:eastAsia="en-GB"/>
          <w14:ligatures w14:val="none"/>
        </w:rPr>
      </w:pPr>
      <w:r w:rsidRPr="00CE3A98">
        <w:rPr>
          <w:rFonts w:asciiTheme="minorBidi" w:eastAsia="Times New Roman" w:hAnsiTheme="minorBidi"/>
          <w:b/>
          <w:bCs/>
          <w:kern w:val="0"/>
          <w:sz w:val="24"/>
          <w:szCs w:val="24"/>
          <w:lang w:eastAsia="en-GB"/>
          <w14:ligatures w14:val="none"/>
        </w:rPr>
        <w:t xml:space="preserve">1. How </w:t>
      </w:r>
      <w:r w:rsidR="004A6120" w:rsidRPr="00CE3A98">
        <w:rPr>
          <w:rFonts w:asciiTheme="minorBidi" w:eastAsia="Times New Roman" w:hAnsiTheme="minorBidi"/>
          <w:b/>
          <w:bCs/>
          <w:kern w:val="0"/>
          <w:sz w:val="24"/>
          <w:szCs w:val="24"/>
          <w:lang w:eastAsia="en-GB"/>
          <w14:ligatures w14:val="none"/>
        </w:rPr>
        <w:t>I contributed to my support Plan</w:t>
      </w:r>
    </w:p>
    <w:tbl>
      <w:tblPr>
        <w:tblStyle w:val="TableGrid"/>
        <w:tblW w:w="0" w:type="auto"/>
        <w:tblLook w:val="04A0" w:firstRow="1" w:lastRow="0" w:firstColumn="1" w:lastColumn="0" w:noHBand="0" w:noVBand="1"/>
      </w:tblPr>
      <w:tblGrid>
        <w:gridCol w:w="9016"/>
      </w:tblGrid>
      <w:tr w:rsidR="004A6120" w14:paraId="38A4E034" w14:textId="77777777" w:rsidTr="004A6120">
        <w:tc>
          <w:tcPr>
            <w:tcW w:w="9016" w:type="dxa"/>
          </w:tcPr>
          <w:p w14:paraId="65E02234" w14:textId="77777777" w:rsidR="004A6120" w:rsidRDefault="004A6120" w:rsidP="004A6120">
            <w:pPr>
              <w:rPr>
                <w:rFonts w:asciiTheme="minorBidi" w:eastAsia="Times New Roman" w:hAnsiTheme="minorBidi"/>
                <w:kern w:val="0"/>
                <w:sz w:val="24"/>
                <w:szCs w:val="24"/>
                <w:lang w:eastAsia="en-GB"/>
                <w14:ligatures w14:val="none"/>
              </w:rPr>
            </w:pPr>
          </w:p>
          <w:p w14:paraId="56431B89" w14:textId="77777777" w:rsidR="004A6120" w:rsidRDefault="004A6120" w:rsidP="004A6120">
            <w:pPr>
              <w:rPr>
                <w:rFonts w:asciiTheme="minorBidi" w:eastAsia="Times New Roman" w:hAnsiTheme="minorBidi"/>
                <w:kern w:val="0"/>
                <w:sz w:val="24"/>
                <w:szCs w:val="24"/>
                <w:lang w:eastAsia="en-GB"/>
                <w14:ligatures w14:val="none"/>
              </w:rPr>
            </w:pPr>
          </w:p>
          <w:p w14:paraId="56D6507F" w14:textId="77777777" w:rsidR="004A6120" w:rsidRDefault="004A6120" w:rsidP="004A6120">
            <w:pPr>
              <w:rPr>
                <w:rFonts w:asciiTheme="minorBidi" w:eastAsia="Times New Roman" w:hAnsiTheme="minorBidi"/>
                <w:kern w:val="0"/>
                <w:sz w:val="24"/>
                <w:szCs w:val="24"/>
                <w:lang w:eastAsia="en-GB"/>
                <w14:ligatures w14:val="none"/>
              </w:rPr>
            </w:pPr>
          </w:p>
          <w:p w14:paraId="2042AAF3" w14:textId="77777777" w:rsidR="004A6120" w:rsidRDefault="004A6120" w:rsidP="004A6120">
            <w:pPr>
              <w:rPr>
                <w:rFonts w:asciiTheme="minorBidi" w:eastAsia="Times New Roman" w:hAnsiTheme="minorBidi"/>
                <w:kern w:val="0"/>
                <w:sz w:val="24"/>
                <w:szCs w:val="24"/>
                <w:lang w:eastAsia="en-GB"/>
                <w14:ligatures w14:val="none"/>
              </w:rPr>
            </w:pPr>
          </w:p>
        </w:tc>
      </w:tr>
    </w:tbl>
    <w:p w14:paraId="16B38032" w14:textId="77777777" w:rsidR="004A6120" w:rsidRDefault="004A6120" w:rsidP="00AD1287">
      <w:pPr>
        <w:spacing w:after="0" w:line="240" w:lineRule="auto"/>
        <w:outlineLvl w:val="2"/>
        <w:rPr>
          <w:rFonts w:asciiTheme="minorBidi" w:eastAsia="Times New Roman" w:hAnsiTheme="minorBidi"/>
          <w:b/>
          <w:bCs/>
          <w:kern w:val="0"/>
          <w:sz w:val="27"/>
          <w:szCs w:val="27"/>
          <w:lang w:eastAsia="en-GB"/>
          <w14:ligatures w14:val="none"/>
        </w:rPr>
      </w:pPr>
    </w:p>
    <w:p w14:paraId="23D21E8F" w14:textId="4610AC80" w:rsidR="00AD1287" w:rsidRPr="00CE3A98" w:rsidRDefault="00AD1287" w:rsidP="00AD1287">
      <w:pPr>
        <w:spacing w:after="0" w:line="240" w:lineRule="auto"/>
        <w:outlineLvl w:val="2"/>
        <w:rPr>
          <w:rFonts w:asciiTheme="minorBidi" w:eastAsia="Times New Roman" w:hAnsiTheme="minorBidi"/>
          <w:b/>
          <w:bCs/>
          <w:kern w:val="0"/>
          <w:sz w:val="24"/>
          <w:szCs w:val="24"/>
          <w:lang w:eastAsia="en-GB"/>
          <w14:ligatures w14:val="none"/>
        </w:rPr>
      </w:pPr>
      <w:r w:rsidRPr="00CE3A98">
        <w:rPr>
          <w:rFonts w:asciiTheme="minorBidi" w:eastAsia="Times New Roman" w:hAnsiTheme="minorBidi"/>
          <w:b/>
          <w:bCs/>
          <w:kern w:val="0"/>
          <w:sz w:val="24"/>
          <w:szCs w:val="24"/>
          <w:lang w:eastAsia="en-GB"/>
          <w14:ligatures w14:val="none"/>
        </w:rPr>
        <w:t>2. Family/carer involvement</w:t>
      </w:r>
      <w:r w:rsidR="004A6120" w:rsidRPr="00CE3A98">
        <w:rPr>
          <w:rFonts w:asciiTheme="minorBidi" w:eastAsia="Times New Roman" w:hAnsiTheme="minorBidi"/>
          <w:b/>
          <w:bCs/>
          <w:kern w:val="0"/>
          <w:sz w:val="24"/>
          <w:szCs w:val="24"/>
          <w:lang w:eastAsia="en-GB"/>
          <w14:ligatures w14:val="none"/>
        </w:rPr>
        <w:t xml:space="preserve"> and views</w:t>
      </w:r>
    </w:p>
    <w:tbl>
      <w:tblPr>
        <w:tblStyle w:val="TableGrid"/>
        <w:tblW w:w="0" w:type="auto"/>
        <w:tblLook w:val="04A0" w:firstRow="1" w:lastRow="0" w:firstColumn="1" w:lastColumn="0" w:noHBand="0" w:noVBand="1"/>
      </w:tblPr>
      <w:tblGrid>
        <w:gridCol w:w="9016"/>
      </w:tblGrid>
      <w:tr w:rsidR="004A6120" w14:paraId="0BA4E348" w14:textId="77777777" w:rsidTr="004A6120">
        <w:tc>
          <w:tcPr>
            <w:tcW w:w="9016" w:type="dxa"/>
          </w:tcPr>
          <w:p w14:paraId="4832A7B6" w14:textId="77777777" w:rsidR="004A6120" w:rsidRDefault="004A6120" w:rsidP="004A6120">
            <w:pPr>
              <w:rPr>
                <w:rFonts w:asciiTheme="minorBidi" w:eastAsia="Times New Roman" w:hAnsiTheme="minorBidi"/>
                <w:kern w:val="0"/>
                <w:sz w:val="24"/>
                <w:szCs w:val="24"/>
                <w:lang w:eastAsia="en-GB"/>
                <w14:ligatures w14:val="none"/>
              </w:rPr>
            </w:pPr>
          </w:p>
          <w:p w14:paraId="1DD8EEE0" w14:textId="77777777" w:rsidR="004A6120" w:rsidRDefault="004A6120" w:rsidP="004A6120">
            <w:pPr>
              <w:rPr>
                <w:rFonts w:asciiTheme="minorBidi" w:eastAsia="Times New Roman" w:hAnsiTheme="minorBidi"/>
                <w:kern w:val="0"/>
                <w:sz w:val="24"/>
                <w:szCs w:val="24"/>
                <w:lang w:eastAsia="en-GB"/>
                <w14:ligatures w14:val="none"/>
              </w:rPr>
            </w:pPr>
          </w:p>
          <w:p w14:paraId="017EF5FC" w14:textId="77777777" w:rsidR="004A6120" w:rsidRDefault="004A6120" w:rsidP="004A6120">
            <w:pPr>
              <w:rPr>
                <w:rFonts w:asciiTheme="minorBidi" w:eastAsia="Times New Roman" w:hAnsiTheme="minorBidi"/>
                <w:kern w:val="0"/>
                <w:sz w:val="24"/>
                <w:szCs w:val="24"/>
                <w:lang w:eastAsia="en-GB"/>
                <w14:ligatures w14:val="none"/>
              </w:rPr>
            </w:pPr>
          </w:p>
          <w:p w14:paraId="19EBF1B8" w14:textId="77777777" w:rsidR="004A6120" w:rsidRDefault="004A6120" w:rsidP="004A6120">
            <w:pPr>
              <w:rPr>
                <w:rFonts w:asciiTheme="minorBidi" w:eastAsia="Times New Roman" w:hAnsiTheme="minorBidi"/>
                <w:kern w:val="0"/>
                <w:sz w:val="24"/>
                <w:szCs w:val="24"/>
                <w:lang w:eastAsia="en-GB"/>
                <w14:ligatures w14:val="none"/>
              </w:rPr>
            </w:pPr>
          </w:p>
        </w:tc>
      </w:tr>
    </w:tbl>
    <w:p w14:paraId="61E88DDE" w14:textId="77777777" w:rsidR="004A6120" w:rsidRDefault="004A6120" w:rsidP="00AD1287">
      <w:pPr>
        <w:spacing w:after="0" w:line="240" w:lineRule="auto"/>
        <w:outlineLvl w:val="2"/>
        <w:rPr>
          <w:rFonts w:asciiTheme="minorBidi" w:eastAsia="Times New Roman" w:hAnsiTheme="minorBidi"/>
          <w:b/>
          <w:bCs/>
          <w:kern w:val="0"/>
          <w:sz w:val="27"/>
          <w:szCs w:val="27"/>
          <w:lang w:eastAsia="en-GB"/>
          <w14:ligatures w14:val="none"/>
        </w:rPr>
      </w:pPr>
    </w:p>
    <w:p w14:paraId="36420F6B" w14:textId="77777777" w:rsidR="00AD46ED" w:rsidRDefault="00AD46ED">
      <w:pPr>
        <w:rPr>
          <w:rFonts w:asciiTheme="minorBidi" w:eastAsia="Times New Roman" w:hAnsiTheme="minorBidi"/>
          <w:b/>
          <w:bCs/>
          <w:kern w:val="0"/>
          <w:sz w:val="24"/>
          <w:szCs w:val="24"/>
          <w:lang w:eastAsia="en-GB"/>
          <w14:ligatures w14:val="none"/>
        </w:rPr>
      </w:pPr>
      <w:r>
        <w:rPr>
          <w:rFonts w:asciiTheme="minorBidi" w:eastAsia="Times New Roman" w:hAnsiTheme="minorBidi"/>
          <w:b/>
          <w:bCs/>
          <w:kern w:val="0"/>
          <w:sz w:val="24"/>
          <w:szCs w:val="24"/>
          <w:lang w:eastAsia="en-GB"/>
          <w14:ligatures w14:val="none"/>
        </w:rPr>
        <w:br w:type="page"/>
      </w:r>
    </w:p>
    <w:p w14:paraId="2CC48D06" w14:textId="4E83EDAE" w:rsidR="00AD1287" w:rsidRPr="00CE3A98" w:rsidRDefault="00AD1287" w:rsidP="00AD1287">
      <w:pPr>
        <w:spacing w:after="0" w:line="240" w:lineRule="auto"/>
        <w:outlineLvl w:val="2"/>
        <w:rPr>
          <w:rFonts w:asciiTheme="minorBidi" w:eastAsia="Times New Roman" w:hAnsiTheme="minorBidi"/>
          <w:b/>
          <w:bCs/>
          <w:kern w:val="0"/>
          <w:sz w:val="24"/>
          <w:szCs w:val="24"/>
          <w:lang w:eastAsia="en-GB"/>
          <w14:ligatures w14:val="none"/>
        </w:rPr>
      </w:pPr>
      <w:r w:rsidRPr="00CE3A98">
        <w:rPr>
          <w:rFonts w:asciiTheme="minorBidi" w:eastAsia="Times New Roman" w:hAnsiTheme="minorBidi"/>
          <w:b/>
          <w:bCs/>
          <w:kern w:val="0"/>
          <w:sz w:val="24"/>
          <w:szCs w:val="24"/>
          <w:lang w:eastAsia="en-GB"/>
          <w14:ligatures w14:val="none"/>
        </w:rPr>
        <w:lastRenderedPageBreak/>
        <w:t>3. Communication/accessibility needs</w:t>
      </w:r>
    </w:p>
    <w:p w14:paraId="0B62FAF8" w14:textId="77777777" w:rsidR="00AD1287" w:rsidRPr="00AD1287" w:rsidRDefault="00AD1287" w:rsidP="00AD1287">
      <w:pPr>
        <w:spacing w:after="0" w:line="240" w:lineRule="auto"/>
        <w:outlineLvl w:val="1"/>
        <w:rPr>
          <w:rFonts w:asciiTheme="minorBidi" w:eastAsia="Times New Roman" w:hAnsiTheme="minorBidi"/>
          <w:i/>
          <w:iCs/>
          <w:kern w:val="0"/>
          <w:sz w:val="24"/>
          <w:szCs w:val="24"/>
          <w:lang w:eastAsia="en-GB"/>
          <w14:ligatures w14:val="none"/>
        </w:rPr>
      </w:pPr>
      <w:r w:rsidRPr="00AD1287">
        <w:rPr>
          <w:rFonts w:asciiTheme="minorBidi" w:eastAsia="Times New Roman" w:hAnsiTheme="minorBidi"/>
          <w:i/>
          <w:iCs/>
          <w:kern w:val="0"/>
          <w:sz w:val="24"/>
          <w:szCs w:val="24"/>
          <w:lang w:eastAsia="en-GB"/>
          <w14:ligatures w14:val="none"/>
        </w:rPr>
        <w:t>(e.g., Easy Read, interpreter, alternative formats)</w:t>
      </w:r>
    </w:p>
    <w:tbl>
      <w:tblPr>
        <w:tblStyle w:val="TableGrid"/>
        <w:tblW w:w="0" w:type="auto"/>
        <w:tblLook w:val="04A0" w:firstRow="1" w:lastRow="0" w:firstColumn="1" w:lastColumn="0" w:noHBand="0" w:noVBand="1"/>
      </w:tblPr>
      <w:tblGrid>
        <w:gridCol w:w="9016"/>
      </w:tblGrid>
      <w:tr w:rsidR="00AD46ED" w14:paraId="130887A5" w14:textId="77777777" w:rsidTr="00564B37">
        <w:tc>
          <w:tcPr>
            <w:tcW w:w="9016" w:type="dxa"/>
          </w:tcPr>
          <w:p w14:paraId="557AC22A" w14:textId="77777777" w:rsidR="00AD46ED" w:rsidRDefault="00AD46ED" w:rsidP="00564B37">
            <w:pPr>
              <w:rPr>
                <w:rFonts w:asciiTheme="minorBidi" w:eastAsia="Times New Roman" w:hAnsiTheme="minorBidi"/>
                <w:kern w:val="0"/>
                <w:sz w:val="24"/>
                <w:szCs w:val="24"/>
                <w:lang w:eastAsia="en-GB"/>
                <w14:ligatures w14:val="none"/>
              </w:rPr>
            </w:pPr>
          </w:p>
          <w:p w14:paraId="6177AE15" w14:textId="77777777" w:rsidR="00AD46ED" w:rsidRDefault="00AD46ED" w:rsidP="00564B37">
            <w:pPr>
              <w:rPr>
                <w:rFonts w:asciiTheme="minorBidi" w:eastAsia="Times New Roman" w:hAnsiTheme="minorBidi"/>
                <w:kern w:val="0"/>
                <w:sz w:val="24"/>
                <w:szCs w:val="24"/>
                <w:lang w:eastAsia="en-GB"/>
                <w14:ligatures w14:val="none"/>
              </w:rPr>
            </w:pPr>
          </w:p>
          <w:p w14:paraId="475E39E3" w14:textId="77777777" w:rsidR="00AD46ED" w:rsidRDefault="00AD46ED" w:rsidP="00564B37">
            <w:pPr>
              <w:rPr>
                <w:rFonts w:asciiTheme="minorBidi" w:eastAsia="Times New Roman" w:hAnsiTheme="minorBidi"/>
                <w:kern w:val="0"/>
                <w:sz w:val="24"/>
                <w:szCs w:val="24"/>
                <w:lang w:eastAsia="en-GB"/>
                <w14:ligatures w14:val="none"/>
              </w:rPr>
            </w:pPr>
          </w:p>
          <w:p w14:paraId="04DFA6A4" w14:textId="77777777" w:rsidR="00AD46ED" w:rsidRDefault="00AD46ED" w:rsidP="00564B37">
            <w:pPr>
              <w:rPr>
                <w:rFonts w:asciiTheme="minorBidi" w:eastAsia="Times New Roman" w:hAnsiTheme="minorBidi"/>
                <w:kern w:val="0"/>
                <w:sz w:val="24"/>
                <w:szCs w:val="24"/>
                <w:lang w:eastAsia="en-GB"/>
                <w14:ligatures w14:val="none"/>
              </w:rPr>
            </w:pPr>
          </w:p>
        </w:tc>
      </w:tr>
    </w:tbl>
    <w:p w14:paraId="504092F0" w14:textId="77777777" w:rsidR="00AD46ED" w:rsidRDefault="00AD46ED" w:rsidP="00AD1287">
      <w:pPr>
        <w:spacing w:after="0" w:line="240" w:lineRule="auto"/>
        <w:outlineLvl w:val="2"/>
        <w:rPr>
          <w:rFonts w:asciiTheme="minorBidi" w:eastAsia="Times New Roman" w:hAnsiTheme="minorBidi"/>
          <w:b/>
          <w:bCs/>
          <w:kern w:val="0"/>
          <w:sz w:val="27"/>
          <w:szCs w:val="27"/>
          <w:lang w:eastAsia="en-GB"/>
          <w14:ligatures w14:val="none"/>
        </w:rPr>
      </w:pPr>
    </w:p>
    <w:p w14:paraId="6F42C320" w14:textId="1FDEECAA" w:rsidR="00AD1287" w:rsidRPr="00AD46ED" w:rsidRDefault="00AD1287" w:rsidP="00AD1287">
      <w:pPr>
        <w:spacing w:after="0" w:line="240" w:lineRule="auto"/>
        <w:outlineLvl w:val="2"/>
        <w:rPr>
          <w:rFonts w:asciiTheme="minorBidi" w:eastAsia="Times New Roman" w:hAnsiTheme="minorBidi"/>
          <w:b/>
          <w:bCs/>
          <w:kern w:val="0"/>
          <w:sz w:val="24"/>
          <w:szCs w:val="24"/>
          <w:lang w:eastAsia="en-GB"/>
          <w14:ligatures w14:val="none"/>
        </w:rPr>
      </w:pPr>
      <w:r w:rsidRPr="00AD46ED">
        <w:rPr>
          <w:rFonts w:asciiTheme="minorBidi" w:eastAsia="Times New Roman" w:hAnsiTheme="minorBidi"/>
          <w:b/>
          <w:bCs/>
          <w:kern w:val="0"/>
          <w:sz w:val="24"/>
          <w:szCs w:val="24"/>
          <w:lang w:eastAsia="en-GB"/>
          <w14:ligatures w14:val="none"/>
        </w:rPr>
        <w:t>4. Cultural, equality or human rights considerations</w:t>
      </w:r>
    </w:p>
    <w:tbl>
      <w:tblPr>
        <w:tblStyle w:val="TableGrid"/>
        <w:tblW w:w="0" w:type="auto"/>
        <w:tblLook w:val="04A0" w:firstRow="1" w:lastRow="0" w:firstColumn="1" w:lastColumn="0" w:noHBand="0" w:noVBand="1"/>
      </w:tblPr>
      <w:tblGrid>
        <w:gridCol w:w="9016"/>
      </w:tblGrid>
      <w:tr w:rsidR="00C556EC" w14:paraId="4CB9CB63" w14:textId="77777777" w:rsidTr="00C556EC">
        <w:tc>
          <w:tcPr>
            <w:tcW w:w="9016" w:type="dxa"/>
          </w:tcPr>
          <w:p w14:paraId="4C58234B" w14:textId="77777777" w:rsidR="00C556EC" w:rsidRDefault="00C556EC" w:rsidP="00C556EC">
            <w:pPr>
              <w:rPr>
                <w:rFonts w:asciiTheme="minorBidi" w:eastAsia="Times New Roman" w:hAnsiTheme="minorBidi"/>
                <w:kern w:val="0"/>
                <w:sz w:val="24"/>
                <w:szCs w:val="24"/>
                <w:lang w:eastAsia="en-GB"/>
                <w14:ligatures w14:val="none"/>
              </w:rPr>
            </w:pPr>
          </w:p>
          <w:p w14:paraId="2702AB21" w14:textId="77777777" w:rsidR="00C556EC" w:rsidRDefault="00C556EC" w:rsidP="00C556EC">
            <w:pPr>
              <w:rPr>
                <w:rFonts w:asciiTheme="minorBidi" w:eastAsia="Times New Roman" w:hAnsiTheme="minorBidi"/>
                <w:kern w:val="0"/>
                <w:sz w:val="24"/>
                <w:szCs w:val="24"/>
                <w:lang w:eastAsia="en-GB"/>
                <w14:ligatures w14:val="none"/>
              </w:rPr>
            </w:pPr>
          </w:p>
          <w:p w14:paraId="42871F6A" w14:textId="77777777" w:rsidR="00C556EC" w:rsidRDefault="00C556EC" w:rsidP="00C556EC">
            <w:pPr>
              <w:rPr>
                <w:rFonts w:asciiTheme="minorBidi" w:eastAsia="Times New Roman" w:hAnsiTheme="minorBidi"/>
                <w:kern w:val="0"/>
                <w:sz w:val="24"/>
                <w:szCs w:val="24"/>
                <w:lang w:eastAsia="en-GB"/>
                <w14:ligatures w14:val="none"/>
              </w:rPr>
            </w:pPr>
          </w:p>
          <w:p w14:paraId="66B87051" w14:textId="77777777" w:rsidR="00C556EC" w:rsidRDefault="00C556EC" w:rsidP="00C556EC">
            <w:pPr>
              <w:rPr>
                <w:rFonts w:asciiTheme="minorBidi" w:eastAsia="Times New Roman" w:hAnsiTheme="minorBidi"/>
                <w:kern w:val="0"/>
                <w:sz w:val="24"/>
                <w:szCs w:val="24"/>
                <w:lang w:eastAsia="en-GB"/>
                <w14:ligatures w14:val="none"/>
              </w:rPr>
            </w:pPr>
          </w:p>
        </w:tc>
      </w:tr>
    </w:tbl>
    <w:p w14:paraId="7E30594D" w14:textId="71FDBB18" w:rsidR="004A6120" w:rsidRPr="00AD1287" w:rsidRDefault="004A6120" w:rsidP="00AD1287">
      <w:pPr>
        <w:spacing w:after="0" w:line="240" w:lineRule="auto"/>
        <w:rPr>
          <w:rFonts w:asciiTheme="minorBidi" w:eastAsia="Times New Roman" w:hAnsiTheme="minorBidi"/>
          <w:kern w:val="0"/>
          <w:sz w:val="24"/>
          <w:szCs w:val="24"/>
          <w:lang w:eastAsia="en-GB"/>
          <w14:ligatures w14:val="none"/>
        </w:rPr>
      </w:pPr>
    </w:p>
    <w:p w14:paraId="05CB5E53" w14:textId="738A0E9C" w:rsidR="00AD1287" w:rsidRPr="00AD1287" w:rsidRDefault="00AD1287" w:rsidP="00AD1287">
      <w:pPr>
        <w:spacing w:after="0" w:line="240" w:lineRule="auto"/>
        <w:outlineLvl w:val="1"/>
        <w:rPr>
          <w:rFonts w:asciiTheme="minorBidi" w:eastAsia="Times New Roman" w:hAnsiTheme="minorBidi"/>
          <w:b/>
          <w:bCs/>
          <w:kern w:val="0"/>
          <w:sz w:val="36"/>
          <w:szCs w:val="36"/>
          <w:lang w:eastAsia="en-GB"/>
          <w14:ligatures w14:val="none"/>
        </w:rPr>
      </w:pPr>
      <w:r w:rsidRPr="00AD1287">
        <w:rPr>
          <w:rFonts w:asciiTheme="minorBidi" w:eastAsia="Times New Roman" w:hAnsiTheme="minorBidi"/>
          <w:b/>
          <w:bCs/>
          <w:kern w:val="0"/>
          <w:sz w:val="36"/>
          <w:szCs w:val="36"/>
          <w:lang w:eastAsia="en-GB"/>
          <w14:ligatures w14:val="none"/>
        </w:rPr>
        <w:t>G. Consent and Capacity</w:t>
      </w:r>
    </w:p>
    <w:tbl>
      <w:tblPr>
        <w:tblStyle w:val="TableGrid"/>
        <w:tblW w:w="0" w:type="auto"/>
        <w:tblLook w:val="04A0" w:firstRow="1" w:lastRow="0" w:firstColumn="1" w:lastColumn="0" w:noHBand="0" w:noVBand="1"/>
      </w:tblPr>
      <w:tblGrid>
        <w:gridCol w:w="5191"/>
        <w:gridCol w:w="1030"/>
        <w:gridCol w:w="2795"/>
      </w:tblGrid>
      <w:tr w:rsidR="00AD1287" w:rsidRPr="00AD1287" w14:paraId="0F990998" w14:textId="77777777" w:rsidTr="00C556EC">
        <w:tc>
          <w:tcPr>
            <w:tcW w:w="0" w:type="auto"/>
            <w:hideMark/>
          </w:tcPr>
          <w:p w14:paraId="65EE3FF6" w14:textId="77777777" w:rsidR="00AD1287" w:rsidRPr="00AD1287" w:rsidRDefault="00AD1287" w:rsidP="00AD1287">
            <w:pPr>
              <w:rPr>
                <w:rFonts w:asciiTheme="minorBidi" w:eastAsia="Times New Roman" w:hAnsiTheme="minorBidi"/>
                <w:b/>
                <w:bCs/>
                <w:kern w:val="0"/>
                <w:sz w:val="24"/>
                <w:szCs w:val="24"/>
                <w:lang w:eastAsia="en-GB"/>
                <w14:ligatures w14:val="none"/>
              </w:rPr>
            </w:pPr>
            <w:r w:rsidRPr="00AD1287">
              <w:rPr>
                <w:rFonts w:asciiTheme="minorBidi" w:eastAsia="Times New Roman" w:hAnsiTheme="minorBidi"/>
                <w:b/>
                <w:bCs/>
                <w:kern w:val="0"/>
                <w:sz w:val="24"/>
                <w:szCs w:val="24"/>
                <w:lang w:eastAsia="en-GB"/>
                <w14:ligatures w14:val="none"/>
              </w:rPr>
              <w:t>Question</w:t>
            </w:r>
          </w:p>
        </w:tc>
        <w:tc>
          <w:tcPr>
            <w:tcW w:w="0" w:type="auto"/>
            <w:hideMark/>
          </w:tcPr>
          <w:p w14:paraId="0018A7D9" w14:textId="77777777" w:rsidR="00AD1287" w:rsidRPr="00AD1287" w:rsidRDefault="00AD1287" w:rsidP="00AD1287">
            <w:pPr>
              <w:rPr>
                <w:rFonts w:asciiTheme="minorBidi" w:eastAsia="Times New Roman" w:hAnsiTheme="minorBidi"/>
                <w:b/>
                <w:bCs/>
                <w:kern w:val="0"/>
                <w:sz w:val="24"/>
                <w:szCs w:val="24"/>
                <w:lang w:eastAsia="en-GB"/>
                <w14:ligatures w14:val="none"/>
              </w:rPr>
            </w:pPr>
            <w:r w:rsidRPr="00AD1287">
              <w:rPr>
                <w:rFonts w:asciiTheme="minorBidi" w:eastAsia="Times New Roman" w:hAnsiTheme="minorBidi"/>
                <w:b/>
                <w:bCs/>
                <w:kern w:val="0"/>
                <w:sz w:val="24"/>
                <w:szCs w:val="24"/>
                <w:lang w:eastAsia="en-GB"/>
                <w14:ligatures w14:val="none"/>
              </w:rPr>
              <w:t>Yes/No</w:t>
            </w:r>
          </w:p>
        </w:tc>
        <w:tc>
          <w:tcPr>
            <w:tcW w:w="0" w:type="auto"/>
            <w:hideMark/>
          </w:tcPr>
          <w:p w14:paraId="4CEBDD63" w14:textId="77777777" w:rsidR="00AD1287" w:rsidRPr="00AD1287" w:rsidRDefault="00AD1287" w:rsidP="00AD1287">
            <w:pPr>
              <w:rPr>
                <w:rFonts w:asciiTheme="minorBidi" w:eastAsia="Times New Roman" w:hAnsiTheme="minorBidi"/>
                <w:b/>
                <w:bCs/>
                <w:kern w:val="0"/>
                <w:sz w:val="24"/>
                <w:szCs w:val="24"/>
                <w:lang w:eastAsia="en-GB"/>
                <w14:ligatures w14:val="none"/>
              </w:rPr>
            </w:pPr>
            <w:r w:rsidRPr="00AD1287">
              <w:rPr>
                <w:rFonts w:asciiTheme="minorBidi" w:eastAsia="Times New Roman" w:hAnsiTheme="minorBidi"/>
                <w:b/>
                <w:bCs/>
                <w:kern w:val="0"/>
                <w:sz w:val="24"/>
                <w:szCs w:val="24"/>
                <w:lang w:eastAsia="en-GB"/>
                <w14:ligatures w14:val="none"/>
              </w:rPr>
              <w:t>Details</w:t>
            </w:r>
          </w:p>
        </w:tc>
      </w:tr>
      <w:tr w:rsidR="00AD1287" w:rsidRPr="00AD1287" w14:paraId="5E12A84E" w14:textId="77777777" w:rsidTr="00C556EC">
        <w:tc>
          <w:tcPr>
            <w:tcW w:w="0" w:type="auto"/>
            <w:hideMark/>
          </w:tcPr>
          <w:p w14:paraId="7D11B92C" w14:textId="77777777" w:rsidR="00AD1287" w:rsidRPr="00AD1287" w:rsidRDefault="00AD1287" w:rsidP="00AD1287">
            <w:pPr>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Does the person have capacity to consent to this after</w:t>
            </w:r>
            <w:r w:rsidRPr="00AD1287">
              <w:rPr>
                <w:rFonts w:asciiTheme="minorBidi" w:eastAsia="Times New Roman" w:hAnsiTheme="minorBidi"/>
                <w:kern w:val="0"/>
                <w:sz w:val="24"/>
                <w:szCs w:val="24"/>
                <w:lang w:eastAsia="en-GB"/>
                <w14:ligatures w14:val="none"/>
              </w:rPr>
              <w:noBreakHyphen/>
              <w:t>care plan?</w:t>
            </w:r>
          </w:p>
        </w:tc>
        <w:tc>
          <w:tcPr>
            <w:tcW w:w="0" w:type="auto"/>
            <w:hideMark/>
          </w:tcPr>
          <w:p w14:paraId="2BF9CC97" w14:textId="77777777" w:rsidR="00AD1287" w:rsidRPr="00AD1287" w:rsidRDefault="00AD1287" w:rsidP="00AD1287">
            <w:pPr>
              <w:rPr>
                <w:rFonts w:asciiTheme="minorBidi" w:eastAsia="Times New Roman" w:hAnsiTheme="minorBidi"/>
                <w:kern w:val="0"/>
                <w:sz w:val="24"/>
                <w:szCs w:val="24"/>
                <w:lang w:eastAsia="en-GB"/>
                <w14:ligatures w14:val="none"/>
              </w:rPr>
            </w:pPr>
          </w:p>
        </w:tc>
        <w:tc>
          <w:tcPr>
            <w:tcW w:w="0" w:type="auto"/>
            <w:hideMark/>
          </w:tcPr>
          <w:p w14:paraId="292A7D38" w14:textId="77777777" w:rsidR="00AD1287" w:rsidRPr="00AD1287" w:rsidRDefault="00AD1287" w:rsidP="00AD1287">
            <w:pPr>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Capacity assessment date &amp; summary</w:t>
            </w:r>
          </w:p>
        </w:tc>
      </w:tr>
      <w:tr w:rsidR="00AD1287" w:rsidRPr="00AD1287" w14:paraId="379F539B" w14:textId="77777777" w:rsidTr="00C556EC">
        <w:tc>
          <w:tcPr>
            <w:tcW w:w="0" w:type="auto"/>
            <w:hideMark/>
          </w:tcPr>
          <w:p w14:paraId="0CCFA5CF" w14:textId="77777777" w:rsidR="00AD1287" w:rsidRPr="00AD1287" w:rsidRDefault="00AD1287" w:rsidP="00AD1287">
            <w:pPr>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Does the person agree to the plan?</w:t>
            </w:r>
          </w:p>
        </w:tc>
        <w:tc>
          <w:tcPr>
            <w:tcW w:w="0" w:type="auto"/>
            <w:hideMark/>
          </w:tcPr>
          <w:p w14:paraId="1518B824" w14:textId="77777777" w:rsidR="00AD1287" w:rsidRPr="00AD1287" w:rsidRDefault="00AD1287" w:rsidP="00AD1287">
            <w:pPr>
              <w:rPr>
                <w:rFonts w:asciiTheme="minorBidi" w:eastAsia="Times New Roman" w:hAnsiTheme="minorBidi"/>
                <w:kern w:val="0"/>
                <w:sz w:val="24"/>
                <w:szCs w:val="24"/>
                <w:lang w:eastAsia="en-GB"/>
                <w14:ligatures w14:val="none"/>
              </w:rPr>
            </w:pPr>
          </w:p>
        </w:tc>
        <w:tc>
          <w:tcPr>
            <w:tcW w:w="0" w:type="auto"/>
            <w:hideMark/>
          </w:tcPr>
          <w:p w14:paraId="705CEA8F" w14:textId="77777777" w:rsidR="00AD1287" w:rsidRPr="00AD1287" w:rsidRDefault="00AD1287" w:rsidP="00AD1287">
            <w:pPr>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If not, record Best Interests decision</w:t>
            </w:r>
          </w:p>
        </w:tc>
      </w:tr>
      <w:tr w:rsidR="00AD1287" w:rsidRPr="00AD1287" w14:paraId="193C681A" w14:textId="77777777" w:rsidTr="00C556EC">
        <w:tc>
          <w:tcPr>
            <w:tcW w:w="0" w:type="auto"/>
            <w:hideMark/>
          </w:tcPr>
          <w:p w14:paraId="76572B43" w14:textId="77777777" w:rsidR="00AD1287" w:rsidRPr="00AD1287" w:rsidRDefault="00AD1287" w:rsidP="00AD1287">
            <w:pPr>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Does the person consent to sharing this plan with GP, care providers and relevant others?</w:t>
            </w:r>
          </w:p>
        </w:tc>
        <w:tc>
          <w:tcPr>
            <w:tcW w:w="0" w:type="auto"/>
            <w:hideMark/>
          </w:tcPr>
          <w:p w14:paraId="09238DE6" w14:textId="77777777" w:rsidR="00AD1287" w:rsidRPr="00AD1287" w:rsidRDefault="00AD1287" w:rsidP="00AD1287">
            <w:pPr>
              <w:rPr>
                <w:rFonts w:asciiTheme="minorBidi" w:eastAsia="Times New Roman" w:hAnsiTheme="minorBidi"/>
                <w:kern w:val="0"/>
                <w:sz w:val="24"/>
                <w:szCs w:val="24"/>
                <w:lang w:eastAsia="en-GB"/>
                <w14:ligatures w14:val="none"/>
              </w:rPr>
            </w:pPr>
          </w:p>
        </w:tc>
        <w:tc>
          <w:tcPr>
            <w:tcW w:w="0" w:type="auto"/>
            <w:hideMark/>
          </w:tcPr>
          <w:p w14:paraId="34075B0A" w14:textId="77777777" w:rsidR="00AD1287" w:rsidRPr="00AD1287" w:rsidRDefault="00AD1287" w:rsidP="00AD1287">
            <w:pPr>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Specify recipients</w:t>
            </w:r>
          </w:p>
        </w:tc>
      </w:tr>
    </w:tbl>
    <w:p w14:paraId="40CBA6DD" w14:textId="77777777" w:rsidR="00C556EC" w:rsidRDefault="00C556EC" w:rsidP="00AD1287">
      <w:pPr>
        <w:spacing w:after="0" w:line="240" w:lineRule="auto"/>
        <w:outlineLvl w:val="1"/>
        <w:rPr>
          <w:rFonts w:asciiTheme="minorBidi" w:eastAsia="Times New Roman" w:hAnsiTheme="minorBidi"/>
          <w:b/>
          <w:bCs/>
          <w:kern w:val="0"/>
          <w:sz w:val="36"/>
          <w:szCs w:val="36"/>
          <w:lang w:eastAsia="en-GB"/>
          <w14:ligatures w14:val="none"/>
        </w:rPr>
      </w:pPr>
    </w:p>
    <w:p w14:paraId="7057E843" w14:textId="60D80802" w:rsidR="00831BB5" w:rsidRPr="00AD1287" w:rsidRDefault="00AD1287" w:rsidP="00831BB5">
      <w:pPr>
        <w:spacing w:after="0" w:line="240" w:lineRule="auto"/>
        <w:outlineLvl w:val="1"/>
        <w:rPr>
          <w:rFonts w:asciiTheme="minorBidi" w:eastAsia="Times New Roman" w:hAnsiTheme="minorBidi"/>
          <w:b/>
          <w:bCs/>
          <w:kern w:val="0"/>
          <w:sz w:val="36"/>
          <w:szCs w:val="36"/>
          <w:lang w:eastAsia="en-GB"/>
          <w14:ligatures w14:val="none"/>
        </w:rPr>
      </w:pPr>
      <w:r w:rsidRPr="00AD1287">
        <w:rPr>
          <w:rFonts w:asciiTheme="minorBidi" w:eastAsia="Times New Roman" w:hAnsiTheme="minorBidi"/>
          <w:b/>
          <w:bCs/>
          <w:kern w:val="0"/>
          <w:sz w:val="36"/>
          <w:szCs w:val="36"/>
          <w:lang w:eastAsia="en-GB"/>
          <w14:ligatures w14:val="none"/>
        </w:rPr>
        <w:t>H. Review Arrangements</w:t>
      </w:r>
    </w:p>
    <w:tbl>
      <w:tblPr>
        <w:tblStyle w:val="TableGrid"/>
        <w:tblW w:w="0" w:type="auto"/>
        <w:tblLook w:val="04A0" w:firstRow="1" w:lastRow="0" w:firstColumn="1" w:lastColumn="0" w:noHBand="0" w:noVBand="1"/>
      </w:tblPr>
      <w:tblGrid>
        <w:gridCol w:w="4966"/>
        <w:gridCol w:w="3960"/>
      </w:tblGrid>
      <w:tr w:rsidR="00AD1287" w:rsidRPr="00AD1287" w14:paraId="446F1389" w14:textId="77777777" w:rsidTr="00C556EC">
        <w:tc>
          <w:tcPr>
            <w:tcW w:w="0" w:type="auto"/>
            <w:hideMark/>
          </w:tcPr>
          <w:p w14:paraId="0310CB4B" w14:textId="77777777" w:rsidR="00AD1287" w:rsidRPr="00AD1287" w:rsidRDefault="00AD1287" w:rsidP="00AD1287">
            <w:pPr>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Initial review date (within 3 months)</w:t>
            </w:r>
          </w:p>
        </w:tc>
        <w:tc>
          <w:tcPr>
            <w:tcW w:w="3960" w:type="dxa"/>
            <w:hideMark/>
          </w:tcPr>
          <w:p w14:paraId="3653B5B8" w14:textId="77777777" w:rsidR="00AD1287" w:rsidRPr="00AD1287" w:rsidRDefault="00AD1287" w:rsidP="00AD1287">
            <w:pPr>
              <w:rPr>
                <w:rFonts w:asciiTheme="minorBidi" w:eastAsia="Times New Roman" w:hAnsiTheme="minorBidi"/>
                <w:kern w:val="0"/>
                <w:sz w:val="24"/>
                <w:szCs w:val="24"/>
                <w:lang w:eastAsia="en-GB"/>
                <w14:ligatures w14:val="none"/>
              </w:rPr>
            </w:pPr>
          </w:p>
        </w:tc>
      </w:tr>
      <w:tr w:rsidR="00AD1287" w:rsidRPr="00AD1287" w14:paraId="22AE7DC3" w14:textId="77777777" w:rsidTr="00C556EC">
        <w:tc>
          <w:tcPr>
            <w:tcW w:w="0" w:type="auto"/>
            <w:hideMark/>
          </w:tcPr>
          <w:p w14:paraId="744D4862" w14:textId="77777777" w:rsidR="00AD1287" w:rsidRPr="00AD1287" w:rsidRDefault="00AD1287" w:rsidP="00AD1287">
            <w:pPr>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Ongoing review frequency (at least annually)</w:t>
            </w:r>
          </w:p>
        </w:tc>
        <w:tc>
          <w:tcPr>
            <w:tcW w:w="3960" w:type="dxa"/>
            <w:hideMark/>
          </w:tcPr>
          <w:p w14:paraId="53DEBABB" w14:textId="77777777" w:rsidR="00AD1287" w:rsidRPr="00AD1287" w:rsidRDefault="00AD1287" w:rsidP="00AD1287">
            <w:pPr>
              <w:rPr>
                <w:rFonts w:asciiTheme="minorBidi" w:eastAsia="Times New Roman" w:hAnsiTheme="minorBidi"/>
                <w:kern w:val="0"/>
                <w:sz w:val="24"/>
                <w:szCs w:val="24"/>
                <w:lang w:eastAsia="en-GB"/>
                <w14:ligatures w14:val="none"/>
              </w:rPr>
            </w:pPr>
          </w:p>
        </w:tc>
      </w:tr>
      <w:tr w:rsidR="00AD1287" w:rsidRPr="00AD1287" w14:paraId="6A5C44E8" w14:textId="77777777" w:rsidTr="00C556EC">
        <w:tc>
          <w:tcPr>
            <w:tcW w:w="0" w:type="auto"/>
            <w:hideMark/>
          </w:tcPr>
          <w:p w14:paraId="1B1B75E9" w14:textId="77777777" w:rsidR="00AD1287" w:rsidRPr="00AD1287" w:rsidRDefault="00AD1287" w:rsidP="00AD1287">
            <w:pPr>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Next scheduled review</w:t>
            </w:r>
          </w:p>
        </w:tc>
        <w:tc>
          <w:tcPr>
            <w:tcW w:w="3960" w:type="dxa"/>
            <w:hideMark/>
          </w:tcPr>
          <w:p w14:paraId="07873DD8" w14:textId="77777777" w:rsidR="00AD1287" w:rsidRPr="00AD1287" w:rsidRDefault="00AD1287" w:rsidP="00AD1287">
            <w:pPr>
              <w:rPr>
                <w:rFonts w:asciiTheme="minorBidi" w:eastAsia="Times New Roman" w:hAnsiTheme="minorBidi"/>
                <w:kern w:val="0"/>
                <w:sz w:val="24"/>
                <w:szCs w:val="24"/>
                <w:lang w:eastAsia="en-GB"/>
                <w14:ligatures w14:val="none"/>
              </w:rPr>
            </w:pPr>
          </w:p>
        </w:tc>
      </w:tr>
      <w:tr w:rsidR="00AD1287" w:rsidRPr="00AD1287" w14:paraId="1C231D72" w14:textId="77777777" w:rsidTr="00C556EC">
        <w:tc>
          <w:tcPr>
            <w:tcW w:w="0" w:type="auto"/>
            <w:hideMark/>
          </w:tcPr>
          <w:p w14:paraId="70CC7662" w14:textId="77777777" w:rsidR="00AD1287" w:rsidRPr="00AD1287" w:rsidRDefault="00AD1287" w:rsidP="00AD1287">
            <w:pPr>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Lead for arranging reviews</w:t>
            </w:r>
          </w:p>
        </w:tc>
        <w:tc>
          <w:tcPr>
            <w:tcW w:w="3960" w:type="dxa"/>
            <w:hideMark/>
          </w:tcPr>
          <w:p w14:paraId="6EE68256" w14:textId="77777777" w:rsidR="00AD1287" w:rsidRPr="00AD1287" w:rsidRDefault="00AD1287" w:rsidP="00AD1287">
            <w:pPr>
              <w:rPr>
                <w:rFonts w:asciiTheme="minorBidi" w:eastAsia="Times New Roman" w:hAnsiTheme="minorBidi"/>
                <w:kern w:val="0"/>
                <w:sz w:val="24"/>
                <w:szCs w:val="24"/>
                <w:lang w:eastAsia="en-GB"/>
                <w14:ligatures w14:val="none"/>
              </w:rPr>
            </w:pPr>
          </w:p>
        </w:tc>
      </w:tr>
    </w:tbl>
    <w:p w14:paraId="0A2D702A" w14:textId="5FCD5076" w:rsidR="00AD1287" w:rsidRPr="00AD1287" w:rsidRDefault="00AD1287" w:rsidP="00AD1287">
      <w:pPr>
        <w:spacing w:after="0" w:line="240" w:lineRule="auto"/>
        <w:rPr>
          <w:rFonts w:asciiTheme="minorBidi" w:eastAsia="Times New Roman" w:hAnsiTheme="minorBidi"/>
          <w:kern w:val="0"/>
          <w:sz w:val="24"/>
          <w:szCs w:val="24"/>
          <w:lang w:eastAsia="en-GB"/>
          <w14:ligatures w14:val="none"/>
        </w:rPr>
      </w:pPr>
    </w:p>
    <w:p w14:paraId="0C34B541" w14:textId="77777777" w:rsidR="00AD1287" w:rsidRPr="00AD1287" w:rsidRDefault="00AD1287" w:rsidP="00AD1287">
      <w:pPr>
        <w:spacing w:after="0" w:line="240" w:lineRule="auto"/>
        <w:outlineLvl w:val="1"/>
        <w:rPr>
          <w:rFonts w:asciiTheme="minorBidi" w:eastAsia="Times New Roman" w:hAnsiTheme="minorBidi"/>
          <w:b/>
          <w:bCs/>
          <w:kern w:val="0"/>
          <w:sz w:val="36"/>
          <w:szCs w:val="36"/>
          <w:lang w:eastAsia="en-GB"/>
          <w14:ligatures w14:val="none"/>
        </w:rPr>
      </w:pPr>
      <w:r w:rsidRPr="00AD1287">
        <w:rPr>
          <w:rFonts w:asciiTheme="minorBidi" w:eastAsia="Times New Roman" w:hAnsiTheme="minorBidi"/>
          <w:b/>
          <w:bCs/>
          <w:kern w:val="0"/>
          <w:sz w:val="36"/>
          <w:szCs w:val="36"/>
          <w:lang w:eastAsia="en-GB"/>
          <w14:ligatures w14:val="none"/>
        </w:rPr>
        <w:t>I. Signatures</w:t>
      </w:r>
    </w:p>
    <w:p w14:paraId="5CFE1977" w14:textId="77777777" w:rsidR="002023BE" w:rsidRDefault="002023BE" w:rsidP="00AD1287">
      <w:pPr>
        <w:spacing w:after="0" w:line="240" w:lineRule="auto"/>
        <w:outlineLvl w:val="2"/>
        <w:rPr>
          <w:rFonts w:asciiTheme="minorBidi" w:eastAsia="Times New Roman" w:hAnsiTheme="minorBidi"/>
          <w:b/>
          <w:bCs/>
          <w:kern w:val="0"/>
          <w:sz w:val="27"/>
          <w:szCs w:val="27"/>
          <w:lang w:eastAsia="en-GB"/>
          <w14:ligatures w14:val="none"/>
        </w:rPr>
      </w:pPr>
    </w:p>
    <w:p w14:paraId="5C58C36A" w14:textId="440DB953" w:rsidR="002023BE" w:rsidRPr="00AD1287" w:rsidRDefault="002023BE" w:rsidP="002023BE">
      <w:pPr>
        <w:spacing w:after="0" w:line="240" w:lineRule="auto"/>
        <w:outlineLvl w:val="2"/>
        <w:rPr>
          <w:rFonts w:asciiTheme="minorBidi" w:eastAsia="Times New Roman" w:hAnsiTheme="minorBidi"/>
          <w:b/>
          <w:bCs/>
          <w:kern w:val="0"/>
          <w:sz w:val="27"/>
          <w:szCs w:val="27"/>
          <w:lang w:eastAsia="en-GB"/>
          <w14:ligatures w14:val="none"/>
        </w:rPr>
      </w:pPr>
      <w:r w:rsidRPr="00AD1287">
        <w:rPr>
          <w:rFonts w:asciiTheme="minorBidi" w:eastAsia="Times New Roman" w:hAnsiTheme="minorBidi"/>
          <w:b/>
          <w:bCs/>
          <w:kern w:val="0"/>
          <w:sz w:val="27"/>
          <w:szCs w:val="27"/>
          <w:lang w:eastAsia="en-GB"/>
          <w14:ligatures w14:val="none"/>
        </w:rPr>
        <w:t xml:space="preserve">Person </w:t>
      </w:r>
    </w:p>
    <w:p w14:paraId="544D9991" w14:textId="77777777" w:rsidR="002023BE" w:rsidRPr="00AD1287" w:rsidRDefault="002023BE" w:rsidP="002023BE">
      <w:pPr>
        <w:numPr>
          <w:ilvl w:val="0"/>
          <w:numId w:val="46"/>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Name:</w:t>
      </w:r>
    </w:p>
    <w:p w14:paraId="39C147AE" w14:textId="77777777" w:rsidR="002023BE" w:rsidRPr="00AD1287" w:rsidRDefault="002023BE" w:rsidP="002023BE">
      <w:pPr>
        <w:numPr>
          <w:ilvl w:val="0"/>
          <w:numId w:val="46"/>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Signature:</w:t>
      </w:r>
    </w:p>
    <w:p w14:paraId="46E7A52B" w14:textId="77777777" w:rsidR="002023BE" w:rsidRPr="00AD1287" w:rsidRDefault="002023BE" w:rsidP="002023BE">
      <w:pPr>
        <w:numPr>
          <w:ilvl w:val="0"/>
          <w:numId w:val="46"/>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Date:</w:t>
      </w:r>
    </w:p>
    <w:p w14:paraId="4FBBD13A" w14:textId="77777777" w:rsidR="002023BE" w:rsidRDefault="002023BE" w:rsidP="00AD1287">
      <w:pPr>
        <w:spacing w:after="0" w:line="240" w:lineRule="auto"/>
        <w:outlineLvl w:val="2"/>
        <w:rPr>
          <w:rFonts w:asciiTheme="minorBidi" w:eastAsia="Times New Roman" w:hAnsiTheme="minorBidi"/>
          <w:b/>
          <w:bCs/>
          <w:kern w:val="0"/>
          <w:sz w:val="27"/>
          <w:szCs w:val="27"/>
          <w:lang w:eastAsia="en-GB"/>
          <w14:ligatures w14:val="none"/>
        </w:rPr>
      </w:pPr>
    </w:p>
    <w:p w14:paraId="2538D854" w14:textId="16DBCCA1" w:rsidR="002023BE" w:rsidRPr="00AD1287" w:rsidRDefault="002023BE" w:rsidP="002023BE">
      <w:pPr>
        <w:spacing w:after="0" w:line="240" w:lineRule="auto"/>
        <w:outlineLvl w:val="2"/>
        <w:rPr>
          <w:rFonts w:asciiTheme="minorBidi" w:eastAsia="Times New Roman" w:hAnsiTheme="minorBidi"/>
          <w:b/>
          <w:bCs/>
          <w:kern w:val="0"/>
          <w:sz w:val="27"/>
          <w:szCs w:val="27"/>
          <w:lang w:eastAsia="en-GB"/>
          <w14:ligatures w14:val="none"/>
        </w:rPr>
      </w:pPr>
      <w:bookmarkStart w:id="0" w:name="_Hlk214363845"/>
      <w:r>
        <w:rPr>
          <w:rFonts w:asciiTheme="minorBidi" w:eastAsia="Times New Roman" w:hAnsiTheme="minorBidi"/>
          <w:b/>
          <w:bCs/>
          <w:kern w:val="0"/>
          <w:sz w:val="27"/>
          <w:szCs w:val="27"/>
          <w:lang w:eastAsia="en-GB"/>
          <w14:ligatures w14:val="none"/>
        </w:rPr>
        <w:t>Carer</w:t>
      </w:r>
      <w:r w:rsidR="0010055E">
        <w:rPr>
          <w:rFonts w:asciiTheme="minorBidi" w:eastAsia="Times New Roman" w:hAnsiTheme="minorBidi"/>
          <w:b/>
          <w:bCs/>
          <w:kern w:val="0"/>
          <w:sz w:val="27"/>
          <w:szCs w:val="27"/>
          <w:lang w:eastAsia="en-GB"/>
          <w14:ligatures w14:val="none"/>
        </w:rPr>
        <w:t>/</w:t>
      </w:r>
      <w:r w:rsidRPr="00AD1287">
        <w:rPr>
          <w:rFonts w:asciiTheme="minorBidi" w:eastAsia="Times New Roman" w:hAnsiTheme="minorBidi"/>
          <w:b/>
          <w:bCs/>
          <w:kern w:val="0"/>
          <w:sz w:val="27"/>
          <w:szCs w:val="27"/>
          <w:lang w:eastAsia="en-GB"/>
          <w14:ligatures w14:val="none"/>
        </w:rPr>
        <w:t>Representative</w:t>
      </w:r>
    </w:p>
    <w:p w14:paraId="10CFC36B" w14:textId="77777777" w:rsidR="002023BE" w:rsidRPr="00AD1287" w:rsidRDefault="002023BE" w:rsidP="002023BE">
      <w:pPr>
        <w:numPr>
          <w:ilvl w:val="0"/>
          <w:numId w:val="46"/>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Name:</w:t>
      </w:r>
    </w:p>
    <w:p w14:paraId="0D889C7E" w14:textId="5EFA9A5E" w:rsidR="002023BE" w:rsidRPr="00AD1287" w:rsidRDefault="002023BE" w:rsidP="002023BE">
      <w:pPr>
        <w:numPr>
          <w:ilvl w:val="0"/>
          <w:numId w:val="46"/>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Relationship/role:</w:t>
      </w:r>
    </w:p>
    <w:p w14:paraId="4CE83F3A" w14:textId="77777777" w:rsidR="002023BE" w:rsidRPr="00AD1287" w:rsidRDefault="002023BE" w:rsidP="002023BE">
      <w:pPr>
        <w:numPr>
          <w:ilvl w:val="0"/>
          <w:numId w:val="46"/>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Signature:</w:t>
      </w:r>
    </w:p>
    <w:p w14:paraId="04CE696B" w14:textId="77777777" w:rsidR="002023BE" w:rsidRPr="00AD1287" w:rsidRDefault="002023BE" w:rsidP="002023BE">
      <w:pPr>
        <w:numPr>
          <w:ilvl w:val="0"/>
          <w:numId w:val="46"/>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Date:</w:t>
      </w:r>
    </w:p>
    <w:bookmarkEnd w:id="0"/>
    <w:p w14:paraId="35553106" w14:textId="77777777" w:rsidR="0010055E" w:rsidRDefault="0010055E" w:rsidP="0010055E">
      <w:pPr>
        <w:spacing w:after="0" w:line="240" w:lineRule="auto"/>
        <w:outlineLvl w:val="2"/>
        <w:rPr>
          <w:rFonts w:asciiTheme="minorBidi" w:eastAsia="Times New Roman" w:hAnsiTheme="minorBidi"/>
          <w:b/>
          <w:bCs/>
          <w:kern w:val="0"/>
          <w:sz w:val="27"/>
          <w:szCs w:val="27"/>
          <w:lang w:eastAsia="en-GB"/>
          <w14:ligatures w14:val="none"/>
        </w:rPr>
      </w:pPr>
    </w:p>
    <w:p w14:paraId="146AC9BE" w14:textId="527E7A77" w:rsidR="0010055E" w:rsidRPr="00AD1287" w:rsidRDefault="0010055E" w:rsidP="0010055E">
      <w:pPr>
        <w:spacing w:after="0" w:line="240" w:lineRule="auto"/>
        <w:outlineLvl w:val="2"/>
        <w:rPr>
          <w:rFonts w:asciiTheme="minorBidi" w:eastAsia="Times New Roman" w:hAnsiTheme="minorBidi"/>
          <w:b/>
          <w:bCs/>
          <w:kern w:val="0"/>
          <w:sz w:val="27"/>
          <w:szCs w:val="27"/>
          <w:lang w:eastAsia="en-GB"/>
          <w14:ligatures w14:val="none"/>
        </w:rPr>
      </w:pPr>
      <w:r>
        <w:rPr>
          <w:rFonts w:asciiTheme="minorBidi" w:eastAsia="Times New Roman" w:hAnsiTheme="minorBidi"/>
          <w:b/>
          <w:bCs/>
          <w:kern w:val="0"/>
          <w:sz w:val="27"/>
          <w:szCs w:val="27"/>
          <w:lang w:eastAsia="en-GB"/>
          <w14:ligatures w14:val="none"/>
        </w:rPr>
        <w:t>Advocate</w:t>
      </w:r>
    </w:p>
    <w:p w14:paraId="5FCA3159" w14:textId="77777777" w:rsidR="0010055E" w:rsidRPr="00AD1287" w:rsidRDefault="0010055E" w:rsidP="0010055E">
      <w:pPr>
        <w:numPr>
          <w:ilvl w:val="0"/>
          <w:numId w:val="46"/>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Name:</w:t>
      </w:r>
    </w:p>
    <w:p w14:paraId="6AD40D6E" w14:textId="72519CE7" w:rsidR="0010055E" w:rsidRPr="00AD1287" w:rsidRDefault="0010055E" w:rsidP="0010055E">
      <w:pPr>
        <w:numPr>
          <w:ilvl w:val="0"/>
          <w:numId w:val="46"/>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Relationship/role:</w:t>
      </w:r>
    </w:p>
    <w:p w14:paraId="64141697" w14:textId="77777777" w:rsidR="0010055E" w:rsidRPr="00AD1287" w:rsidRDefault="0010055E" w:rsidP="0010055E">
      <w:pPr>
        <w:numPr>
          <w:ilvl w:val="0"/>
          <w:numId w:val="46"/>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Signature:</w:t>
      </w:r>
    </w:p>
    <w:p w14:paraId="71B392C4" w14:textId="77777777" w:rsidR="0010055E" w:rsidRPr="00AD1287" w:rsidRDefault="0010055E" w:rsidP="0010055E">
      <w:pPr>
        <w:numPr>
          <w:ilvl w:val="0"/>
          <w:numId w:val="46"/>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Date:</w:t>
      </w:r>
    </w:p>
    <w:p w14:paraId="5BD43FBC" w14:textId="77777777" w:rsidR="0010055E" w:rsidRDefault="0010055E" w:rsidP="00AD1287">
      <w:pPr>
        <w:spacing w:after="0" w:line="240" w:lineRule="auto"/>
        <w:outlineLvl w:val="2"/>
        <w:rPr>
          <w:rFonts w:asciiTheme="minorBidi" w:eastAsia="Times New Roman" w:hAnsiTheme="minorBidi"/>
          <w:b/>
          <w:bCs/>
          <w:kern w:val="0"/>
          <w:sz w:val="27"/>
          <w:szCs w:val="27"/>
          <w:lang w:eastAsia="en-GB"/>
          <w14:ligatures w14:val="none"/>
        </w:rPr>
      </w:pPr>
    </w:p>
    <w:p w14:paraId="5D1A48B7" w14:textId="789E077B" w:rsidR="00AD1287" w:rsidRPr="00AD1287" w:rsidRDefault="00AD1287" w:rsidP="00AD1287">
      <w:pPr>
        <w:spacing w:after="0" w:line="240" w:lineRule="auto"/>
        <w:outlineLvl w:val="2"/>
        <w:rPr>
          <w:rFonts w:asciiTheme="minorBidi" w:eastAsia="Times New Roman" w:hAnsiTheme="minorBidi"/>
          <w:b/>
          <w:bCs/>
          <w:kern w:val="0"/>
          <w:sz w:val="27"/>
          <w:szCs w:val="27"/>
          <w:lang w:eastAsia="en-GB"/>
          <w14:ligatures w14:val="none"/>
        </w:rPr>
      </w:pPr>
      <w:r w:rsidRPr="00AD1287">
        <w:rPr>
          <w:rFonts w:asciiTheme="minorBidi" w:eastAsia="Times New Roman" w:hAnsiTheme="minorBidi"/>
          <w:b/>
          <w:bCs/>
          <w:kern w:val="0"/>
          <w:sz w:val="27"/>
          <w:szCs w:val="27"/>
          <w:lang w:eastAsia="en-GB"/>
          <w14:ligatures w14:val="none"/>
        </w:rPr>
        <w:lastRenderedPageBreak/>
        <w:t>Health Professional</w:t>
      </w:r>
    </w:p>
    <w:p w14:paraId="546486F8" w14:textId="77777777" w:rsidR="00AD1287" w:rsidRPr="00AD1287" w:rsidRDefault="00AD1287" w:rsidP="00AD1287">
      <w:pPr>
        <w:numPr>
          <w:ilvl w:val="0"/>
          <w:numId w:val="44"/>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Name:</w:t>
      </w:r>
    </w:p>
    <w:p w14:paraId="2F9AC6EA" w14:textId="77777777" w:rsidR="00AD1287" w:rsidRPr="00AD1287" w:rsidRDefault="00AD1287" w:rsidP="00AD1287">
      <w:pPr>
        <w:numPr>
          <w:ilvl w:val="0"/>
          <w:numId w:val="44"/>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Role:</w:t>
      </w:r>
    </w:p>
    <w:p w14:paraId="5FCDCB48" w14:textId="77777777" w:rsidR="00AD1287" w:rsidRPr="00AD1287" w:rsidRDefault="00AD1287" w:rsidP="00AD1287">
      <w:pPr>
        <w:numPr>
          <w:ilvl w:val="0"/>
          <w:numId w:val="44"/>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Organisation:</w:t>
      </w:r>
    </w:p>
    <w:p w14:paraId="74FC85E9" w14:textId="77777777" w:rsidR="00AD1287" w:rsidRPr="00AD1287" w:rsidRDefault="00AD1287" w:rsidP="00AD1287">
      <w:pPr>
        <w:numPr>
          <w:ilvl w:val="0"/>
          <w:numId w:val="44"/>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Signature:</w:t>
      </w:r>
    </w:p>
    <w:p w14:paraId="16AA260C" w14:textId="77777777" w:rsidR="00AD1287" w:rsidRPr="00AD1287" w:rsidRDefault="00AD1287" w:rsidP="00AD1287">
      <w:pPr>
        <w:numPr>
          <w:ilvl w:val="0"/>
          <w:numId w:val="44"/>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Date:</w:t>
      </w:r>
    </w:p>
    <w:p w14:paraId="47452B47" w14:textId="77777777" w:rsidR="002023BE" w:rsidRDefault="002023BE" w:rsidP="00AD1287">
      <w:pPr>
        <w:spacing w:after="0" w:line="240" w:lineRule="auto"/>
        <w:outlineLvl w:val="2"/>
        <w:rPr>
          <w:rFonts w:asciiTheme="minorBidi" w:eastAsia="Times New Roman" w:hAnsiTheme="minorBidi"/>
          <w:b/>
          <w:bCs/>
          <w:kern w:val="0"/>
          <w:sz w:val="27"/>
          <w:szCs w:val="27"/>
          <w:lang w:eastAsia="en-GB"/>
          <w14:ligatures w14:val="none"/>
        </w:rPr>
      </w:pPr>
    </w:p>
    <w:p w14:paraId="503AD13B" w14:textId="77777777" w:rsidR="0010055E" w:rsidRDefault="0010055E" w:rsidP="00AD1287">
      <w:pPr>
        <w:spacing w:after="0" w:line="240" w:lineRule="auto"/>
        <w:outlineLvl w:val="2"/>
        <w:rPr>
          <w:rFonts w:asciiTheme="minorBidi" w:eastAsia="Times New Roman" w:hAnsiTheme="minorBidi"/>
          <w:b/>
          <w:bCs/>
          <w:kern w:val="0"/>
          <w:sz w:val="27"/>
          <w:szCs w:val="27"/>
          <w:lang w:eastAsia="en-GB"/>
          <w14:ligatures w14:val="none"/>
        </w:rPr>
      </w:pPr>
    </w:p>
    <w:p w14:paraId="18824B24" w14:textId="38A9414C" w:rsidR="00AD1287" w:rsidRPr="00AD1287" w:rsidRDefault="00AD1287" w:rsidP="00AD1287">
      <w:pPr>
        <w:spacing w:after="0" w:line="240" w:lineRule="auto"/>
        <w:outlineLvl w:val="2"/>
        <w:rPr>
          <w:rFonts w:asciiTheme="minorBidi" w:eastAsia="Times New Roman" w:hAnsiTheme="minorBidi"/>
          <w:b/>
          <w:bCs/>
          <w:kern w:val="0"/>
          <w:sz w:val="27"/>
          <w:szCs w:val="27"/>
          <w:lang w:eastAsia="en-GB"/>
          <w14:ligatures w14:val="none"/>
        </w:rPr>
      </w:pPr>
      <w:r w:rsidRPr="00AD1287">
        <w:rPr>
          <w:rFonts w:asciiTheme="minorBidi" w:eastAsia="Times New Roman" w:hAnsiTheme="minorBidi"/>
          <w:b/>
          <w:bCs/>
          <w:kern w:val="0"/>
          <w:sz w:val="27"/>
          <w:szCs w:val="27"/>
          <w:lang w:eastAsia="en-GB"/>
          <w14:ligatures w14:val="none"/>
        </w:rPr>
        <w:t>Social Care Professional</w:t>
      </w:r>
    </w:p>
    <w:p w14:paraId="59896112" w14:textId="77777777" w:rsidR="00AD1287" w:rsidRPr="00AD1287" w:rsidRDefault="00AD1287" w:rsidP="00AD1287">
      <w:pPr>
        <w:numPr>
          <w:ilvl w:val="0"/>
          <w:numId w:val="45"/>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Name:</w:t>
      </w:r>
    </w:p>
    <w:p w14:paraId="065DC3D6" w14:textId="77777777" w:rsidR="00AD1287" w:rsidRPr="00AD1287" w:rsidRDefault="00AD1287" w:rsidP="00AD1287">
      <w:pPr>
        <w:numPr>
          <w:ilvl w:val="0"/>
          <w:numId w:val="45"/>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Role:</w:t>
      </w:r>
    </w:p>
    <w:p w14:paraId="562EA97B" w14:textId="77777777" w:rsidR="00AD1287" w:rsidRPr="00AD1287" w:rsidRDefault="00AD1287" w:rsidP="00AD1287">
      <w:pPr>
        <w:numPr>
          <w:ilvl w:val="0"/>
          <w:numId w:val="45"/>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Organisation:</w:t>
      </w:r>
    </w:p>
    <w:p w14:paraId="5728AB20" w14:textId="77777777" w:rsidR="00AD1287" w:rsidRPr="00AD1287" w:rsidRDefault="00AD1287" w:rsidP="00AD1287">
      <w:pPr>
        <w:numPr>
          <w:ilvl w:val="0"/>
          <w:numId w:val="45"/>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Signature:</w:t>
      </w:r>
    </w:p>
    <w:p w14:paraId="4E39C37D" w14:textId="77777777" w:rsidR="00AD1287" w:rsidRPr="00AD1287" w:rsidRDefault="00AD1287" w:rsidP="00AD1287">
      <w:pPr>
        <w:numPr>
          <w:ilvl w:val="0"/>
          <w:numId w:val="45"/>
        </w:numPr>
        <w:spacing w:after="0" w:line="240" w:lineRule="auto"/>
        <w:rPr>
          <w:rFonts w:asciiTheme="minorBidi" w:eastAsia="Times New Roman" w:hAnsiTheme="minorBidi"/>
          <w:kern w:val="0"/>
          <w:sz w:val="24"/>
          <w:szCs w:val="24"/>
          <w:lang w:eastAsia="en-GB"/>
          <w14:ligatures w14:val="none"/>
        </w:rPr>
      </w:pPr>
      <w:r w:rsidRPr="00AD1287">
        <w:rPr>
          <w:rFonts w:asciiTheme="minorBidi" w:eastAsia="Times New Roman" w:hAnsiTheme="minorBidi"/>
          <w:kern w:val="0"/>
          <w:sz w:val="24"/>
          <w:szCs w:val="24"/>
          <w:lang w:eastAsia="en-GB"/>
          <w14:ligatures w14:val="none"/>
        </w:rPr>
        <w:t>Date:</w:t>
      </w:r>
    </w:p>
    <w:p w14:paraId="0BB3743B" w14:textId="77777777" w:rsidR="002023BE" w:rsidRDefault="002023BE" w:rsidP="00AD1287">
      <w:pPr>
        <w:spacing w:after="0" w:line="240" w:lineRule="auto"/>
        <w:outlineLvl w:val="2"/>
        <w:rPr>
          <w:rFonts w:asciiTheme="minorBidi" w:eastAsia="Times New Roman" w:hAnsiTheme="minorBidi"/>
          <w:b/>
          <w:bCs/>
          <w:kern w:val="0"/>
          <w:sz w:val="27"/>
          <w:szCs w:val="27"/>
          <w:lang w:eastAsia="en-GB"/>
          <w14:ligatures w14:val="none"/>
        </w:rPr>
      </w:pPr>
    </w:p>
    <w:p w14:paraId="59CBA560" w14:textId="77777777" w:rsidR="009D6BA6" w:rsidRPr="00AD1287" w:rsidRDefault="009D6BA6" w:rsidP="00AD1287">
      <w:pPr>
        <w:spacing w:after="0"/>
        <w:rPr>
          <w:rFonts w:asciiTheme="minorBidi" w:hAnsiTheme="minorBidi"/>
        </w:rPr>
      </w:pPr>
    </w:p>
    <w:p w14:paraId="12AB7211" w14:textId="77777777" w:rsidR="00AD1287" w:rsidRPr="00AD1287" w:rsidRDefault="00AD1287">
      <w:pPr>
        <w:spacing w:after="0"/>
        <w:rPr>
          <w:rFonts w:asciiTheme="minorBidi" w:hAnsiTheme="minorBidi"/>
        </w:rPr>
      </w:pPr>
    </w:p>
    <w:sectPr w:rsidR="00AD1287" w:rsidRPr="00AD128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4D4D9" w14:textId="77777777" w:rsidR="00844358" w:rsidRDefault="00844358" w:rsidP="00831BB5">
      <w:pPr>
        <w:spacing w:after="0" w:line="240" w:lineRule="auto"/>
      </w:pPr>
      <w:r>
        <w:separator/>
      </w:r>
    </w:p>
  </w:endnote>
  <w:endnote w:type="continuationSeparator" w:id="0">
    <w:p w14:paraId="3DED0C15" w14:textId="77777777" w:rsidR="00844358" w:rsidRDefault="00844358" w:rsidP="00831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Bidi" w:hAnsiTheme="minorBidi"/>
        <w:sz w:val="24"/>
        <w:szCs w:val="24"/>
      </w:rPr>
      <w:id w:val="428246309"/>
      <w:docPartObj>
        <w:docPartGallery w:val="Page Numbers (Bottom of Page)"/>
        <w:docPartUnique/>
      </w:docPartObj>
    </w:sdtPr>
    <w:sdtEndPr/>
    <w:sdtContent>
      <w:sdt>
        <w:sdtPr>
          <w:rPr>
            <w:rFonts w:asciiTheme="minorBidi" w:hAnsiTheme="minorBidi"/>
            <w:sz w:val="24"/>
            <w:szCs w:val="24"/>
          </w:rPr>
          <w:id w:val="-1769616900"/>
          <w:docPartObj>
            <w:docPartGallery w:val="Page Numbers (Top of Page)"/>
            <w:docPartUnique/>
          </w:docPartObj>
        </w:sdtPr>
        <w:sdtEndPr/>
        <w:sdtContent>
          <w:p w14:paraId="392E7B3F" w14:textId="6D2DAFF0" w:rsidR="00831BB5" w:rsidRPr="00831BB5" w:rsidRDefault="00831BB5">
            <w:pPr>
              <w:pStyle w:val="Footer"/>
              <w:jc w:val="right"/>
              <w:rPr>
                <w:rFonts w:asciiTheme="minorBidi" w:hAnsiTheme="minorBidi"/>
                <w:sz w:val="24"/>
                <w:szCs w:val="24"/>
              </w:rPr>
            </w:pPr>
            <w:r w:rsidRPr="00831BB5">
              <w:rPr>
                <w:rFonts w:asciiTheme="minorBidi" w:hAnsiTheme="minorBidi"/>
                <w:sz w:val="24"/>
                <w:szCs w:val="24"/>
              </w:rPr>
              <w:t xml:space="preserve">Page </w:t>
            </w:r>
            <w:r w:rsidRPr="00831BB5">
              <w:rPr>
                <w:rFonts w:asciiTheme="minorBidi" w:hAnsiTheme="minorBidi"/>
                <w:b/>
                <w:bCs/>
                <w:sz w:val="24"/>
                <w:szCs w:val="24"/>
              </w:rPr>
              <w:fldChar w:fldCharType="begin"/>
            </w:r>
            <w:r w:rsidRPr="00831BB5">
              <w:rPr>
                <w:rFonts w:asciiTheme="minorBidi" w:hAnsiTheme="minorBidi"/>
                <w:b/>
                <w:bCs/>
                <w:sz w:val="24"/>
                <w:szCs w:val="24"/>
              </w:rPr>
              <w:instrText>PAGE</w:instrText>
            </w:r>
            <w:r w:rsidRPr="00831BB5">
              <w:rPr>
                <w:rFonts w:asciiTheme="minorBidi" w:hAnsiTheme="minorBidi"/>
                <w:b/>
                <w:bCs/>
                <w:sz w:val="24"/>
                <w:szCs w:val="24"/>
              </w:rPr>
              <w:fldChar w:fldCharType="separate"/>
            </w:r>
            <w:r w:rsidRPr="00831BB5">
              <w:rPr>
                <w:rFonts w:asciiTheme="minorBidi" w:hAnsiTheme="minorBidi"/>
                <w:b/>
                <w:bCs/>
                <w:sz w:val="24"/>
                <w:szCs w:val="24"/>
              </w:rPr>
              <w:t>2</w:t>
            </w:r>
            <w:r w:rsidRPr="00831BB5">
              <w:rPr>
                <w:rFonts w:asciiTheme="minorBidi" w:hAnsiTheme="minorBidi"/>
                <w:b/>
                <w:bCs/>
                <w:sz w:val="24"/>
                <w:szCs w:val="24"/>
              </w:rPr>
              <w:fldChar w:fldCharType="end"/>
            </w:r>
            <w:r w:rsidRPr="00831BB5">
              <w:rPr>
                <w:rFonts w:asciiTheme="minorBidi" w:hAnsiTheme="minorBidi"/>
                <w:sz w:val="24"/>
                <w:szCs w:val="24"/>
              </w:rPr>
              <w:t xml:space="preserve"> of </w:t>
            </w:r>
            <w:r w:rsidRPr="00831BB5">
              <w:rPr>
                <w:rFonts w:asciiTheme="minorBidi" w:hAnsiTheme="minorBidi"/>
                <w:b/>
                <w:bCs/>
                <w:sz w:val="24"/>
                <w:szCs w:val="24"/>
              </w:rPr>
              <w:fldChar w:fldCharType="begin"/>
            </w:r>
            <w:r w:rsidRPr="00831BB5">
              <w:rPr>
                <w:rFonts w:asciiTheme="minorBidi" w:hAnsiTheme="minorBidi"/>
                <w:b/>
                <w:bCs/>
                <w:sz w:val="24"/>
                <w:szCs w:val="24"/>
              </w:rPr>
              <w:instrText>NUMPAGES</w:instrText>
            </w:r>
            <w:r w:rsidRPr="00831BB5">
              <w:rPr>
                <w:rFonts w:asciiTheme="minorBidi" w:hAnsiTheme="minorBidi"/>
                <w:b/>
                <w:bCs/>
                <w:sz w:val="24"/>
                <w:szCs w:val="24"/>
              </w:rPr>
              <w:fldChar w:fldCharType="separate"/>
            </w:r>
            <w:r w:rsidRPr="00831BB5">
              <w:rPr>
                <w:rFonts w:asciiTheme="minorBidi" w:hAnsiTheme="minorBidi"/>
                <w:b/>
                <w:bCs/>
                <w:sz w:val="24"/>
                <w:szCs w:val="24"/>
              </w:rPr>
              <w:t>2</w:t>
            </w:r>
            <w:r w:rsidRPr="00831BB5">
              <w:rPr>
                <w:rFonts w:asciiTheme="minorBidi" w:hAnsiTheme="minorBidi"/>
                <w:b/>
                <w:bCs/>
                <w:sz w:val="24"/>
                <w:szCs w:val="24"/>
              </w:rPr>
              <w:fldChar w:fldCharType="end"/>
            </w:r>
          </w:p>
        </w:sdtContent>
      </w:sdt>
    </w:sdtContent>
  </w:sdt>
  <w:p w14:paraId="03350DE9" w14:textId="77777777" w:rsidR="00831BB5" w:rsidRPr="00831BB5" w:rsidRDefault="00831BB5">
    <w:pPr>
      <w:pStyle w:val="Footer"/>
      <w:rPr>
        <w:rFonts w:asciiTheme="minorBidi" w:hAnsiTheme="minorBid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E6AB8" w14:textId="77777777" w:rsidR="00844358" w:rsidRDefault="00844358" w:rsidP="00831BB5">
      <w:pPr>
        <w:spacing w:after="0" w:line="240" w:lineRule="auto"/>
      </w:pPr>
      <w:r>
        <w:separator/>
      </w:r>
    </w:p>
  </w:footnote>
  <w:footnote w:type="continuationSeparator" w:id="0">
    <w:p w14:paraId="2ED54512" w14:textId="77777777" w:rsidR="00844358" w:rsidRDefault="00844358" w:rsidP="00831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4C3"/>
    <w:multiLevelType w:val="multilevel"/>
    <w:tmpl w:val="2308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20EBA"/>
    <w:multiLevelType w:val="multilevel"/>
    <w:tmpl w:val="4E12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44F80"/>
    <w:multiLevelType w:val="multilevel"/>
    <w:tmpl w:val="3E46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55F3F"/>
    <w:multiLevelType w:val="multilevel"/>
    <w:tmpl w:val="630E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F030C"/>
    <w:multiLevelType w:val="multilevel"/>
    <w:tmpl w:val="4D14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B52A5"/>
    <w:multiLevelType w:val="multilevel"/>
    <w:tmpl w:val="7266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61C4D"/>
    <w:multiLevelType w:val="multilevel"/>
    <w:tmpl w:val="C388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348C5"/>
    <w:multiLevelType w:val="multilevel"/>
    <w:tmpl w:val="C3D2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6788E"/>
    <w:multiLevelType w:val="hybridMultilevel"/>
    <w:tmpl w:val="AC76A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F52CF4"/>
    <w:multiLevelType w:val="multilevel"/>
    <w:tmpl w:val="6BD6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D11C12"/>
    <w:multiLevelType w:val="multilevel"/>
    <w:tmpl w:val="2BC4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F27A22"/>
    <w:multiLevelType w:val="multilevel"/>
    <w:tmpl w:val="6304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FB6E6A"/>
    <w:multiLevelType w:val="multilevel"/>
    <w:tmpl w:val="4694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E56E8E"/>
    <w:multiLevelType w:val="multilevel"/>
    <w:tmpl w:val="38A8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C74DB6"/>
    <w:multiLevelType w:val="multilevel"/>
    <w:tmpl w:val="F01A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91EA6"/>
    <w:multiLevelType w:val="multilevel"/>
    <w:tmpl w:val="10C4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278F8"/>
    <w:multiLevelType w:val="multilevel"/>
    <w:tmpl w:val="192C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7858B0"/>
    <w:multiLevelType w:val="multilevel"/>
    <w:tmpl w:val="1B36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3B5C4C"/>
    <w:multiLevelType w:val="multilevel"/>
    <w:tmpl w:val="417A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326348"/>
    <w:multiLevelType w:val="multilevel"/>
    <w:tmpl w:val="2EC4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BE6E5E"/>
    <w:multiLevelType w:val="multilevel"/>
    <w:tmpl w:val="C1EC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473FB"/>
    <w:multiLevelType w:val="multilevel"/>
    <w:tmpl w:val="4D78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F83450"/>
    <w:multiLevelType w:val="multilevel"/>
    <w:tmpl w:val="265E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A7564D"/>
    <w:multiLevelType w:val="multilevel"/>
    <w:tmpl w:val="2B78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583D4F"/>
    <w:multiLevelType w:val="multilevel"/>
    <w:tmpl w:val="857C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0B3AEE"/>
    <w:multiLevelType w:val="multilevel"/>
    <w:tmpl w:val="DCAE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412017"/>
    <w:multiLevelType w:val="multilevel"/>
    <w:tmpl w:val="922E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6D3768"/>
    <w:multiLevelType w:val="multilevel"/>
    <w:tmpl w:val="8536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6C7C3E"/>
    <w:multiLevelType w:val="multilevel"/>
    <w:tmpl w:val="5E08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9A5C4F"/>
    <w:multiLevelType w:val="multilevel"/>
    <w:tmpl w:val="1B74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A058C3"/>
    <w:multiLevelType w:val="multilevel"/>
    <w:tmpl w:val="E738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BF0040"/>
    <w:multiLevelType w:val="multilevel"/>
    <w:tmpl w:val="918A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AF2705"/>
    <w:multiLevelType w:val="multilevel"/>
    <w:tmpl w:val="4ED0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B963C8"/>
    <w:multiLevelType w:val="multilevel"/>
    <w:tmpl w:val="6EE2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29286A"/>
    <w:multiLevelType w:val="multilevel"/>
    <w:tmpl w:val="28DA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857699"/>
    <w:multiLevelType w:val="multilevel"/>
    <w:tmpl w:val="3EB4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E87B4C"/>
    <w:multiLevelType w:val="multilevel"/>
    <w:tmpl w:val="E474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DE7343"/>
    <w:multiLevelType w:val="multilevel"/>
    <w:tmpl w:val="3DC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533C30"/>
    <w:multiLevelType w:val="multilevel"/>
    <w:tmpl w:val="88C2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2C2462"/>
    <w:multiLevelType w:val="multilevel"/>
    <w:tmpl w:val="DD98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D21CE9"/>
    <w:multiLevelType w:val="multilevel"/>
    <w:tmpl w:val="ABF4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A70850"/>
    <w:multiLevelType w:val="multilevel"/>
    <w:tmpl w:val="4AE4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125DDE"/>
    <w:multiLevelType w:val="multilevel"/>
    <w:tmpl w:val="8C54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9C5E0A"/>
    <w:multiLevelType w:val="multilevel"/>
    <w:tmpl w:val="E90C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FB3042"/>
    <w:multiLevelType w:val="multilevel"/>
    <w:tmpl w:val="36B0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254EBB"/>
    <w:multiLevelType w:val="multilevel"/>
    <w:tmpl w:val="1EF6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8C3648"/>
    <w:multiLevelType w:val="multilevel"/>
    <w:tmpl w:val="47FA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291261">
    <w:abstractNumId w:val="4"/>
  </w:num>
  <w:num w:numId="2" w16cid:durableId="1042174700">
    <w:abstractNumId w:val="41"/>
  </w:num>
  <w:num w:numId="3" w16cid:durableId="930816974">
    <w:abstractNumId w:val="36"/>
  </w:num>
  <w:num w:numId="4" w16cid:durableId="133109224">
    <w:abstractNumId w:val="13"/>
  </w:num>
  <w:num w:numId="5" w16cid:durableId="1618678795">
    <w:abstractNumId w:val="11"/>
  </w:num>
  <w:num w:numId="6" w16cid:durableId="1038554876">
    <w:abstractNumId w:val="10"/>
  </w:num>
  <w:num w:numId="7" w16cid:durableId="251743294">
    <w:abstractNumId w:val="1"/>
  </w:num>
  <w:num w:numId="8" w16cid:durableId="1249968137">
    <w:abstractNumId w:val="29"/>
  </w:num>
  <w:num w:numId="9" w16cid:durableId="146481977">
    <w:abstractNumId w:val="0"/>
  </w:num>
  <w:num w:numId="10" w16cid:durableId="1949391541">
    <w:abstractNumId w:val="34"/>
  </w:num>
  <w:num w:numId="11" w16cid:durableId="855928166">
    <w:abstractNumId w:val="16"/>
  </w:num>
  <w:num w:numId="12" w16cid:durableId="41250872">
    <w:abstractNumId w:val="19"/>
  </w:num>
  <w:num w:numId="13" w16cid:durableId="1715932772">
    <w:abstractNumId w:val="25"/>
  </w:num>
  <w:num w:numId="14" w16cid:durableId="2067023892">
    <w:abstractNumId w:val="27"/>
  </w:num>
  <w:num w:numId="15" w16cid:durableId="805318724">
    <w:abstractNumId w:val="46"/>
  </w:num>
  <w:num w:numId="16" w16cid:durableId="252980825">
    <w:abstractNumId w:val="33"/>
  </w:num>
  <w:num w:numId="17" w16cid:durableId="882522756">
    <w:abstractNumId w:val="30"/>
  </w:num>
  <w:num w:numId="18" w16cid:durableId="1384214068">
    <w:abstractNumId w:val="14"/>
  </w:num>
  <w:num w:numId="19" w16cid:durableId="344751993">
    <w:abstractNumId w:val="38"/>
  </w:num>
  <w:num w:numId="20" w16cid:durableId="1523013413">
    <w:abstractNumId w:val="15"/>
  </w:num>
  <w:num w:numId="21" w16cid:durableId="1310556134">
    <w:abstractNumId w:val="37"/>
  </w:num>
  <w:num w:numId="22" w16cid:durableId="1133594278">
    <w:abstractNumId w:val="39"/>
  </w:num>
  <w:num w:numId="23" w16cid:durableId="139424338">
    <w:abstractNumId w:val="5"/>
  </w:num>
  <w:num w:numId="24" w16cid:durableId="907301825">
    <w:abstractNumId w:val="44"/>
  </w:num>
  <w:num w:numId="25" w16cid:durableId="1249000478">
    <w:abstractNumId w:val="22"/>
  </w:num>
  <w:num w:numId="26" w16cid:durableId="1600260635">
    <w:abstractNumId w:val="3"/>
  </w:num>
  <w:num w:numId="27" w16cid:durableId="347679439">
    <w:abstractNumId w:val="24"/>
  </w:num>
  <w:num w:numId="28" w16cid:durableId="2070421064">
    <w:abstractNumId w:val="43"/>
  </w:num>
  <w:num w:numId="29" w16cid:durableId="1522892064">
    <w:abstractNumId w:val="2"/>
  </w:num>
  <w:num w:numId="30" w16cid:durableId="1820615372">
    <w:abstractNumId w:val="9"/>
  </w:num>
  <w:num w:numId="31" w16cid:durableId="506793563">
    <w:abstractNumId w:val="35"/>
  </w:num>
  <w:num w:numId="32" w16cid:durableId="2104564724">
    <w:abstractNumId w:val="28"/>
  </w:num>
  <w:num w:numId="33" w16cid:durableId="262348409">
    <w:abstractNumId w:val="6"/>
  </w:num>
  <w:num w:numId="34" w16cid:durableId="867134603">
    <w:abstractNumId w:val="20"/>
  </w:num>
  <w:num w:numId="35" w16cid:durableId="1712530805">
    <w:abstractNumId w:val="23"/>
  </w:num>
  <w:num w:numId="36" w16cid:durableId="217204222">
    <w:abstractNumId w:val="18"/>
  </w:num>
  <w:num w:numId="37" w16cid:durableId="1754863067">
    <w:abstractNumId w:val="31"/>
  </w:num>
  <w:num w:numId="38" w16cid:durableId="1167592552">
    <w:abstractNumId w:val="17"/>
  </w:num>
  <w:num w:numId="39" w16cid:durableId="673382439">
    <w:abstractNumId w:val="7"/>
  </w:num>
  <w:num w:numId="40" w16cid:durableId="1713076154">
    <w:abstractNumId w:val="45"/>
  </w:num>
  <w:num w:numId="41" w16cid:durableId="19162588">
    <w:abstractNumId w:val="42"/>
  </w:num>
  <w:num w:numId="42" w16cid:durableId="2109764794">
    <w:abstractNumId w:val="40"/>
  </w:num>
  <w:num w:numId="43" w16cid:durableId="1816945188">
    <w:abstractNumId w:val="32"/>
  </w:num>
  <w:num w:numId="44" w16cid:durableId="1397436746">
    <w:abstractNumId w:val="21"/>
  </w:num>
  <w:num w:numId="45" w16cid:durableId="1896045559">
    <w:abstractNumId w:val="12"/>
  </w:num>
  <w:num w:numId="46" w16cid:durableId="578754368">
    <w:abstractNumId w:val="26"/>
  </w:num>
  <w:num w:numId="47" w16cid:durableId="16593091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EFD"/>
    <w:rsid w:val="00001326"/>
    <w:rsid w:val="00013E10"/>
    <w:rsid w:val="000328E9"/>
    <w:rsid w:val="000A4E27"/>
    <w:rsid w:val="000C61A0"/>
    <w:rsid w:val="0010055E"/>
    <w:rsid w:val="001B2821"/>
    <w:rsid w:val="001C3A97"/>
    <w:rsid w:val="002023BE"/>
    <w:rsid w:val="00260A2F"/>
    <w:rsid w:val="00281667"/>
    <w:rsid w:val="003271A1"/>
    <w:rsid w:val="003C37E2"/>
    <w:rsid w:val="003D0C1A"/>
    <w:rsid w:val="0044405A"/>
    <w:rsid w:val="004822EF"/>
    <w:rsid w:val="004946D5"/>
    <w:rsid w:val="00494A1E"/>
    <w:rsid w:val="004A6120"/>
    <w:rsid w:val="00516BB6"/>
    <w:rsid w:val="005506A8"/>
    <w:rsid w:val="005A5ECE"/>
    <w:rsid w:val="005C02B4"/>
    <w:rsid w:val="006C4AAE"/>
    <w:rsid w:val="00717116"/>
    <w:rsid w:val="00785FA3"/>
    <w:rsid w:val="00790B2B"/>
    <w:rsid w:val="00795356"/>
    <w:rsid w:val="007D37F6"/>
    <w:rsid w:val="0082531D"/>
    <w:rsid w:val="0082745B"/>
    <w:rsid w:val="008312C7"/>
    <w:rsid w:val="00831BB5"/>
    <w:rsid w:val="00844358"/>
    <w:rsid w:val="009504F6"/>
    <w:rsid w:val="00973A1C"/>
    <w:rsid w:val="00994FB6"/>
    <w:rsid w:val="009D6BA6"/>
    <w:rsid w:val="009F4C67"/>
    <w:rsid w:val="00A3575E"/>
    <w:rsid w:val="00A3632F"/>
    <w:rsid w:val="00A74170"/>
    <w:rsid w:val="00AD1287"/>
    <w:rsid w:val="00AD46ED"/>
    <w:rsid w:val="00AD63D1"/>
    <w:rsid w:val="00B50D3C"/>
    <w:rsid w:val="00BC3D48"/>
    <w:rsid w:val="00C039ED"/>
    <w:rsid w:val="00C556EC"/>
    <w:rsid w:val="00C75799"/>
    <w:rsid w:val="00CE3A98"/>
    <w:rsid w:val="00D05EFD"/>
    <w:rsid w:val="00DB374C"/>
    <w:rsid w:val="00DC0CA4"/>
    <w:rsid w:val="00E63811"/>
    <w:rsid w:val="00F42403"/>
    <w:rsid w:val="00F43D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5561"/>
  <w15:chartTrackingRefBased/>
  <w15:docId w15:val="{6E552789-CB40-40F4-9EF0-4391A839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E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E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E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E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E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E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E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E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EFD"/>
    <w:rPr>
      <w:rFonts w:eastAsiaTheme="majorEastAsia" w:cstheme="majorBidi"/>
      <w:color w:val="272727" w:themeColor="text1" w:themeTint="D8"/>
    </w:rPr>
  </w:style>
  <w:style w:type="paragraph" w:styleId="Title">
    <w:name w:val="Title"/>
    <w:basedOn w:val="Normal"/>
    <w:next w:val="Normal"/>
    <w:link w:val="TitleChar"/>
    <w:uiPriority w:val="10"/>
    <w:qFormat/>
    <w:rsid w:val="00D05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EFD"/>
    <w:pPr>
      <w:spacing w:before="160"/>
      <w:jc w:val="center"/>
    </w:pPr>
    <w:rPr>
      <w:i/>
      <w:iCs/>
      <w:color w:val="404040" w:themeColor="text1" w:themeTint="BF"/>
    </w:rPr>
  </w:style>
  <w:style w:type="character" w:customStyle="1" w:styleId="QuoteChar">
    <w:name w:val="Quote Char"/>
    <w:basedOn w:val="DefaultParagraphFont"/>
    <w:link w:val="Quote"/>
    <w:uiPriority w:val="29"/>
    <w:rsid w:val="00D05EFD"/>
    <w:rPr>
      <w:i/>
      <w:iCs/>
      <w:color w:val="404040" w:themeColor="text1" w:themeTint="BF"/>
    </w:rPr>
  </w:style>
  <w:style w:type="paragraph" w:styleId="ListParagraph">
    <w:name w:val="List Paragraph"/>
    <w:basedOn w:val="Normal"/>
    <w:uiPriority w:val="34"/>
    <w:qFormat/>
    <w:rsid w:val="00D05EFD"/>
    <w:pPr>
      <w:ind w:left="720"/>
      <w:contextualSpacing/>
    </w:pPr>
  </w:style>
  <w:style w:type="character" w:styleId="IntenseEmphasis">
    <w:name w:val="Intense Emphasis"/>
    <w:basedOn w:val="DefaultParagraphFont"/>
    <w:uiPriority w:val="21"/>
    <w:qFormat/>
    <w:rsid w:val="00D05EFD"/>
    <w:rPr>
      <w:i/>
      <w:iCs/>
      <w:color w:val="0F4761" w:themeColor="accent1" w:themeShade="BF"/>
    </w:rPr>
  </w:style>
  <w:style w:type="paragraph" w:styleId="IntenseQuote">
    <w:name w:val="Intense Quote"/>
    <w:basedOn w:val="Normal"/>
    <w:next w:val="Normal"/>
    <w:link w:val="IntenseQuoteChar"/>
    <w:uiPriority w:val="30"/>
    <w:qFormat/>
    <w:rsid w:val="00D05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EFD"/>
    <w:rPr>
      <w:i/>
      <w:iCs/>
      <w:color w:val="0F4761" w:themeColor="accent1" w:themeShade="BF"/>
    </w:rPr>
  </w:style>
  <w:style w:type="character" w:styleId="IntenseReference">
    <w:name w:val="Intense Reference"/>
    <w:basedOn w:val="DefaultParagraphFont"/>
    <w:uiPriority w:val="32"/>
    <w:qFormat/>
    <w:rsid w:val="00D05EFD"/>
    <w:rPr>
      <w:b/>
      <w:bCs/>
      <w:smallCaps/>
      <w:color w:val="0F4761" w:themeColor="accent1" w:themeShade="BF"/>
      <w:spacing w:val="5"/>
    </w:rPr>
  </w:style>
  <w:style w:type="table" w:styleId="TableGrid">
    <w:name w:val="Table Grid"/>
    <w:basedOn w:val="TableNormal"/>
    <w:uiPriority w:val="39"/>
    <w:rsid w:val="00D05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1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B5"/>
  </w:style>
  <w:style w:type="paragraph" w:styleId="Footer">
    <w:name w:val="footer"/>
    <w:basedOn w:val="Normal"/>
    <w:link w:val="FooterChar"/>
    <w:uiPriority w:val="99"/>
    <w:unhideWhenUsed/>
    <w:rsid w:val="00831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BB5"/>
  </w:style>
  <w:style w:type="paragraph" w:styleId="Revision">
    <w:name w:val="Revision"/>
    <w:hidden/>
    <w:uiPriority w:val="99"/>
    <w:semiHidden/>
    <w:rsid w:val="00001326"/>
    <w:pPr>
      <w:spacing w:after="0" w:line="240" w:lineRule="auto"/>
    </w:pPr>
  </w:style>
  <w:style w:type="character" w:styleId="CommentReference">
    <w:name w:val="annotation reference"/>
    <w:basedOn w:val="DefaultParagraphFont"/>
    <w:uiPriority w:val="99"/>
    <w:semiHidden/>
    <w:unhideWhenUsed/>
    <w:rsid w:val="005506A8"/>
    <w:rPr>
      <w:sz w:val="16"/>
      <w:szCs w:val="16"/>
    </w:rPr>
  </w:style>
  <w:style w:type="paragraph" w:styleId="CommentText">
    <w:name w:val="annotation text"/>
    <w:basedOn w:val="Normal"/>
    <w:link w:val="CommentTextChar"/>
    <w:uiPriority w:val="99"/>
    <w:unhideWhenUsed/>
    <w:rsid w:val="005506A8"/>
    <w:pPr>
      <w:spacing w:line="240" w:lineRule="auto"/>
    </w:pPr>
    <w:rPr>
      <w:sz w:val="20"/>
      <w:szCs w:val="20"/>
    </w:rPr>
  </w:style>
  <w:style w:type="character" w:customStyle="1" w:styleId="CommentTextChar">
    <w:name w:val="Comment Text Char"/>
    <w:basedOn w:val="DefaultParagraphFont"/>
    <w:link w:val="CommentText"/>
    <w:uiPriority w:val="99"/>
    <w:rsid w:val="005506A8"/>
    <w:rPr>
      <w:sz w:val="20"/>
      <w:szCs w:val="20"/>
    </w:rPr>
  </w:style>
  <w:style w:type="paragraph" w:styleId="CommentSubject">
    <w:name w:val="annotation subject"/>
    <w:basedOn w:val="CommentText"/>
    <w:next w:val="CommentText"/>
    <w:link w:val="CommentSubjectChar"/>
    <w:uiPriority w:val="99"/>
    <w:semiHidden/>
    <w:unhideWhenUsed/>
    <w:rsid w:val="005506A8"/>
    <w:rPr>
      <w:b/>
      <w:bCs/>
    </w:rPr>
  </w:style>
  <w:style w:type="character" w:customStyle="1" w:styleId="CommentSubjectChar">
    <w:name w:val="Comment Subject Char"/>
    <w:basedOn w:val="CommentTextChar"/>
    <w:link w:val="CommentSubject"/>
    <w:uiPriority w:val="99"/>
    <w:semiHidden/>
    <w:rsid w:val="005506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E51F95EB00BA4DA8E82F97348731AC" ma:contentTypeVersion="16" ma:contentTypeDescription="Create a new document." ma:contentTypeScope="" ma:versionID="30b49c094d2d1dc8c231085b14e6e2a8">
  <xsd:schema xmlns:xsd="http://www.w3.org/2001/XMLSchema" xmlns:xs="http://www.w3.org/2001/XMLSchema" xmlns:p="http://schemas.microsoft.com/office/2006/metadata/properties" xmlns:ns2="3fc5881c-f399-41a9-980c-76dbf74668ae" xmlns:ns3="57819274-e967-4a7b-b8d5-8ce744e42349" targetNamespace="http://schemas.microsoft.com/office/2006/metadata/properties" ma:root="true" ma:fieldsID="df753d0e62c3a75babb1a674d7a79fc5" ns2:_="" ns3:_="">
    <xsd:import namespace="3fc5881c-f399-41a9-980c-76dbf74668ae"/>
    <xsd:import namespace="57819274-e967-4a7b-b8d5-8ce744e42349"/>
    <xsd:element name="properties">
      <xsd:complexType>
        <xsd:sequence>
          <xsd:element name="documentManagement">
            <xsd:complexType>
              <xsd:all>
                <xsd:element ref="ns2:Document_x0020_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5881c-f399-41a9-980c-76dbf74668ae" elementFormDefault="qualified">
    <xsd:import namespace="http://schemas.microsoft.com/office/2006/documentManagement/types"/>
    <xsd:import namespace="http://schemas.microsoft.com/office/infopath/2007/PartnerControls"/>
    <xsd:element name="Document_x0020_Type" ma:index="8" nillable="true" ma:displayName="Document Type" ma:default="Admin" ma:internalName="Document_x0020_Type">
      <xsd:complexType>
        <xsd:complexContent>
          <xsd:extension base="dms:MultiChoice">
            <xsd:sequence>
              <xsd:element name="Value" maxOccurs="unbounded" minOccurs="0" nillable="true">
                <xsd:simpleType>
                  <xsd:restriction base="dms:Choice">
                    <xsd:enumeration value="Admin"/>
                    <xsd:enumeration value="Finances and contracts"/>
                    <xsd:enumeration value="Presentations"/>
                    <xsd:enumeration value="Briefings"/>
                    <xsd:enumeration value="Reporting"/>
                    <xsd:enumeration value="Board papers"/>
                    <xsd:enumeration value="Evaluations"/>
                  </xsd:restrict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Comment" ma:index="23" nillable="true" ma:displayName="Comment" ma:description="Confidential" ma:format="Dropdown"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819274-e967-4a7b-b8d5-8ce744e423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5f4ee84-07a8-43eb-b45e-97ebffd34106}" ma:internalName="TaxCatchAll" ma:showField="CatchAllData" ma:web="57819274-e967-4a7b-b8d5-8ce744e423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c5881c-f399-41a9-980c-76dbf74668ae">
      <Terms xmlns="http://schemas.microsoft.com/office/infopath/2007/PartnerControls"/>
    </lcf76f155ced4ddcb4097134ff3c332f>
    <TaxCatchAll xmlns="57819274-e967-4a7b-b8d5-8ce744e42349" xsi:nil="true"/>
    <Comment xmlns="3fc5881c-f399-41a9-980c-76dbf74668ae" xsi:nil="true"/>
    <Document_x0020_Type xmlns="3fc5881c-f399-41a9-980c-76dbf74668ae">
      <Value>Admin</Value>
    </Document_x0020_Type>
  </documentManagement>
</p:properties>
</file>

<file path=customXml/itemProps1.xml><?xml version="1.0" encoding="utf-8"?>
<ds:datastoreItem xmlns:ds="http://schemas.openxmlformats.org/officeDocument/2006/customXml" ds:itemID="{96C5AD7E-6FD2-4762-A97B-E9CC2293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5881c-f399-41a9-980c-76dbf74668ae"/>
    <ds:schemaRef ds:uri="57819274-e967-4a7b-b8d5-8ce744e42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E83A9C-6A7A-4964-ABF1-83F7C139FBD8}">
  <ds:schemaRefs>
    <ds:schemaRef ds:uri="http://schemas.microsoft.com/sharepoint/v3/contenttype/forms"/>
  </ds:schemaRefs>
</ds:datastoreItem>
</file>

<file path=customXml/itemProps3.xml><?xml version="1.0" encoding="utf-8"?>
<ds:datastoreItem xmlns:ds="http://schemas.openxmlformats.org/officeDocument/2006/customXml" ds:itemID="{64BD709B-7450-4EF1-A359-D8E307DD7A79}">
  <ds:schemaRefs>
    <ds:schemaRef ds:uri="57819274-e967-4a7b-b8d5-8ce744e42349"/>
    <ds:schemaRef ds:uri="http://purl.org/dc/elements/1.1/"/>
    <ds:schemaRef ds:uri="http://purl.org/dc/dcmitype/"/>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3fc5881c-f399-41a9-980c-76dbf74668a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11</Pages>
  <Words>1482</Words>
  <Characters>9934</Characters>
  <Application>Microsoft Office Word</Application>
  <DocSecurity>0</DocSecurity>
  <Lines>662</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Murr</dc:creator>
  <cp:keywords/>
  <dc:description/>
  <cp:lastModifiedBy>Khushboo Patel</cp:lastModifiedBy>
  <cp:revision>38</cp:revision>
  <dcterms:created xsi:type="dcterms:W3CDTF">2025-11-18T10:26:00Z</dcterms:created>
  <dcterms:modified xsi:type="dcterms:W3CDTF">2026-03-30T15:31:00Z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0x010100E8E51F95EB00BA4DA8E82F97348731AC</vt:lpwstr>
  </property>
  <property fmtid="{D5CDD505-2E9C-101B-9397-08002B2CF9AE}" pid="3" name="MediaServiceImageTags">
    <vt:lpwstr/>
  </property>
</Properties>
</file>